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0C01" w14:textId="77777777" w:rsidR="00906CA7" w:rsidRPr="00E71220" w:rsidRDefault="00906CA7" w:rsidP="00D90F1A">
      <w:pPr>
        <w:rPr>
          <w:rFonts w:ascii="Trebuchet MS" w:hAnsi="Trebuchet MS"/>
          <w:sz w:val="24"/>
          <w:szCs w:val="24"/>
        </w:rPr>
      </w:pPr>
    </w:p>
    <w:p w14:paraId="59737EAB" w14:textId="77777777" w:rsidR="00906CA7" w:rsidRPr="00E71220" w:rsidRDefault="00906CA7" w:rsidP="00B61D02">
      <w:pPr>
        <w:jc w:val="center"/>
        <w:rPr>
          <w:rFonts w:ascii="Trebuchet MS" w:hAnsi="Trebuchet MS"/>
          <w:b/>
          <w:sz w:val="24"/>
          <w:szCs w:val="24"/>
        </w:rPr>
      </w:pPr>
      <w:r w:rsidRPr="00E71220">
        <w:rPr>
          <w:rFonts w:ascii="Trebuchet MS" w:hAnsi="Trebuchet MS"/>
          <w:b/>
          <w:sz w:val="24"/>
          <w:szCs w:val="24"/>
        </w:rPr>
        <w:t>Commonwealth Secretariat</w:t>
      </w:r>
    </w:p>
    <w:p w14:paraId="3ECF4D26" w14:textId="77777777" w:rsidR="00906CA7" w:rsidRPr="00E71220" w:rsidRDefault="00906CA7" w:rsidP="00B61D02">
      <w:pPr>
        <w:jc w:val="center"/>
        <w:rPr>
          <w:rFonts w:ascii="Trebuchet MS" w:hAnsi="Trebuchet MS"/>
          <w:b/>
          <w:sz w:val="24"/>
          <w:szCs w:val="24"/>
        </w:rPr>
      </w:pPr>
      <w:r w:rsidRPr="00E71220">
        <w:rPr>
          <w:rFonts w:ascii="Trebuchet MS" w:hAnsi="Trebuchet MS"/>
          <w:b/>
          <w:sz w:val="24"/>
          <w:szCs w:val="24"/>
        </w:rPr>
        <w:t>Tender</w:t>
      </w:r>
      <w:r w:rsidR="00F728AD" w:rsidRPr="00E71220">
        <w:rPr>
          <w:rFonts w:ascii="Trebuchet MS" w:hAnsi="Trebuchet MS"/>
          <w:b/>
          <w:sz w:val="24"/>
          <w:szCs w:val="24"/>
        </w:rPr>
        <w:t xml:space="preserve"> </w:t>
      </w:r>
      <w:r w:rsidRPr="00E71220">
        <w:rPr>
          <w:rFonts w:ascii="Trebuchet MS" w:hAnsi="Trebuchet MS"/>
          <w:b/>
          <w:sz w:val="24"/>
          <w:szCs w:val="24"/>
        </w:rPr>
        <w:t xml:space="preserve">Ref </w:t>
      </w:r>
      <w:r w:rsidR="00935FA9">
        <w:rPr>
          <w:rFonts w:ascii="Trebuchet MS" w:hAnsi="Trebuchet MS"/>
          <w:b/>
          <w:sz w:val="24"/>
          <w:szCs w:val="24"/>
        </w:rPr>
        <w:t>496</w:t>
      </w:r>
      <w:r w:rsidRPr="00E71220">
        <w:rPr>
          <w:rFonts w:ascii="Trebuchet MS" w:hAnsi="Trebuchet MS"/>
          <w:b/>
          <w:sz w:val="24"/>
          <w:szCs w:val="24"/>
        </w:rPr>
        <w:t>-2019</w:t>
      </w:r>
    </w:p>
    <w:p w14:paraId="31CF7B47" w14:textId="028729DB" w:rsidR="00935FA9" w:rsidRPr="00F87881" w:rsidRDefault="001100D1" w:rsidP="00935FA9">
      <w:pPr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F87881">
        <w:rPr>
          <w:rStyle w:val="Strong"/>
          <w:rFonts w:ascii="Trebuchet MS" w:hAnsi="Trebuchet MS"/>
          <w:sz w:val="24"/>
          <w:szCs w:val="24"/>
          <w:lang w:val="en"/>
        </w:rPr>
        <w:t xml:space="preserve">Invitation to tender for </w:t>
      </w:r>
      <w:r w:rsidR="00B95890" w:rsidRPr="00F87881">
        <w:rPr>
          <w:rFonts w:ascii="Trebuchet MS" w:eastAsia="Times New Roman" w:hAnsi="Trebuchet MS" w:cs="Times New Roman"/>
          <w:b/>
          <w:sz w:val="24"/>
          <w:szCs w:val="24"/>
        </w:rPr>
        <w:t xml:space="preserve">the provision of </w:t>
      </w:r>
      <w:bookmarkStart w:id="0" w:name="_GoBack"/>
      <w:bookmarkEnd w:id="0"/>
      <w:r w:rsidR="00935FA9" w:rsidRPr="00F87881">
        <w:rPr>
          <w:rFonts w:ascii="Trebuchet MS" w:eastAsia="Times New Roman" w:hAnsi="Trebuchet MS" w:cs="Times New Roman"/>
          <w:b/>
          <w:noProof/>
          <w:color w:val="000000" w:themeColor="text1"/>
          <w:sz w:val="24"/>
          <w:szCs w:val="24"/>
        </w:rPr>
        <w:t xml:space="preserve">Consultancy Services for </w:t>
      </w:r>
      <w:r w:rsidR="00935FA9" w:rsidRPr="00F87881">
        <w:rPr>
          <w:rFonts w:ascii="Trebuchet MS" w:eastAsia="Times New Roman" w:hAnsi="Trebuchet MS" w:cs="Times New Roman"/>
          <w:b/>
          <w:sz w:val="24"/>
          <w:szCs w:val="24"/>
        </w:rPr>
        <w:t>Secretary-General’s Biennial Report</w:t>
      </w:r>
    </w:p>
    <w:p w14:paraId="7FB92FC7" w14:textId="77777777" w:rsidR="00B95890" w:rsidRPr="00F87881" w:rsidRDefault="00B95890" w:rsidP="00B95890">
      <w:pPr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E6ACF17" w14:textId="77777777" w:rsidR="00906CA7" w:rsidRPr="00F87881" w:rsidRDefault="001D52EA" w:rsidP="00B61D02">
      <w:pPr>
        <w:jc w:val="center"/>
        <w:rPr>
          <w:rFonts w:ascii="Trebuchet MS" w:hAnsi="Trebuchet MS"/>
          <w:sz w:val="24"/>
          <w:szCs w:val="24"/>
        </w:rPr>
      </w:pPr>
      <w:r w:rsidRPr="00F87881">
        <w:rPr>
          <w:rFonts w:ascii="Trebuchet MS" w:hAnsi="Trebuchet MS"/>
          <w:b/>
          <w:sz w:val="24"/>
          <w:szCs w:val="24"/>
        </w:rPr>
        <w:t xml:space="preserve">Clarification Questions </w:t>
      </w:r>
      <w:r w:rsidR="00906CA7" w:rsidRPr="00F87881">
        <w:rPr>
          <w:rFonts w:ascii="Trebuchet MS" w:hAnsi="Trebuchet MS"/>
          <w:sz w:val="24"/>
          <w:szCs w:val="24"/>
        </w:rPr>
        <w:t xml:space="preserve">Deadline for questions: </w:t>
      </w:r>
      <w:r w:rsidR="007D41B4" w:rsidRPr="00F87881">
        <w:rPr>
          <w:rFonts w:ascii="Trebuchet MS" w:hAnsi="Trebuchet MS"/>
          <w:sz w:val="24"/>
          <w:szCs w:val="24"/>
        </w:rPr>
        <w:t xml:space="preserve">Noon on </w:t>
      </w:r>
      <w:r w:rsidR="00935FA9" w:rsidRPr="00F87881">
        <w:rPr>
          <w:rFonts w:ascii="Trebuchet MS" w:hAnsi="Trebuchet MS"/>
          <w:sz w:val="24"/>
          <w:szCs w:val="24"/>
        </w:rPr>
        <w:t>11 November</w:t>
      </w:r>
      <w:r w:rsidR="007D41B4" w:rsidRPr="00F87881">
        <w:rPr>
          <w:rFonts w:ascii="Trebuchet MS" w:hAnsi="Trebuchet MS"/>
          <w:sz w:val="24"/>
          <w:szCs w:val="24"/>
        </w:rPr>
        <w:t xml:space="preserve"> 2019</w:t>
      </w:r>
    </w:p>
    <w:p w14:paraId="6297917A" w14:textId="77777777" w:rsidR="00906CA7" w:rsidRDefault="00906CA7" w:rsidP="00A33A64">
      <w:pPr>
        <w:jc w:val="center"/>
        <w:rPr>
          <w:rFonts w:ascii="Trebuchet MS" w:hAnsi="Trebuchet MS"/>
          <w:sz w:val="24"/>
          <w:szCs w:val="24"/>
        </w:rPr>
      </w:pPr>
      <w:r w:rsidRPr="00F87881">
        <w:rPr>
          <w:rFonts w:ascii="Trebuchet MS" w:hAnsi="Trebuchet MS"/>
          <w:sz w:val="24"/>
          <w:szCs w:val="24"/>
        </w:rPr>
        <w:t xml:space="preserve">Deadline for Secretariat to publish responses: </w:t>
      </w:r>
      <w:r w:rsidR="004652D7" w:rsidRPr="00F87881">
        <w:rPr>
          <w:rFonts w:ascii="Trebuchet MS" w:hAnsi="Trebuchet MS"/>
          <w:sz w:val="24"/>
          <w:szCs w:val="24"/>
        </w:rPr>
        <w:t>Noon on 13 November</w:t>
      </w:r>
      <w:r w:rsidR="007D41B4" w:rsidRPr="00F87881">
        <w:rPr>
          <w:rFonts w:ascii="Trebuchet MS" w:hAnsi="Trebuchet MS"/>
          <w:sz w:val="24"/>
          <w:szCs w:val="24"/>
        </w:rPr>
        <w:t xml:space="preserve"> 2019</w:t>
      </w:r>
    </w:p>
    <w:p w14:paraId="6BB4D35A" w14:textId="77777777" w:rsidR="00D829C2" w:rsidRPr="00F87881" w:rsidRDefault="00D829C2" w:rsidP="00A33A64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220" w:rsidRPr="00F87881" w14:paraId="5FBAA317" w14:textId="77777777" w:rsidTr="004E7D7A">
        <w:tc>
          <w:tcPr>
            <w:tcW w:w="9016" w:type="dxa"/>
          </w:tcPr>
          <w:p w14:paraId="131D2254" w14:textId="77777777" w:rsidR="00906CA7" w:rsidRPr="00F87881" w:rsidRDefault="00906CA7" w:rsidP="00046669">
            <w:pPr>
              <w:rPr>
                <w:rFonts w:ascii="Trebuchet MS" w:eastAsia="Times New Roman" w:hAnsi="Trebuchet MS"/>
                <w:sz w:val="24"/>
                <w:szCs w:val="24"/>
              </w:rPr>
            </w:pPr>
            <w:r w:rsidRPr="00F87881">
              <w:rPr>
                <w:rFonts w:ascii="Trebuchet MS" w:hAnsi="Trebuchet MS"/>
                <w:sz w:val="24"/>
                <w:szCs w:val="24"/>
              </w:rPr>
              <w:t>Q1:</w:t>
            </w:r>
            <w:r w:rsidR="002B0711" w:rsidRPr="00F878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46669" w:rsidRPr="00F87881">
              <w:rPr>
                <w:rFonts w:ascii="Trebuchet MS" w:hAnsi="Trebuchet MS"/>
                <w:sz w:val="24"/>
                <w:szCs w:val="24"/>
              </w:rPr>
              <w:t>Please confirm if the intention is to have a micro site for the Biennial Report - and if so, will the successful consultancy be required to deliver this?</w:t>
            </w:r>
          </w:p>
        </w:tc>
      </w:tr>
      <w:tr w:rsidR="00E71220" w:rsidRPr="00F87881" w14:paraId="6FB71D20" w14:textId="77777777" w:rsidTr="004E7D7A">
        <w:tc>
          <w:tcPr>
            <w:tcW w:w="9016" w:type="dxa"/>
          </w:tcPr>
          <w:p w14:paraId="160F9A80" w14:textId="77777777" w:rsidR="00906CA7" w:rsidRPr="00F87881" w:rsidRDefault="00906CA7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F87881">
              <w:rPr>
                <w:rFonts w:ascii="Trebuchet MS" w:hAnsi="Trebuchet MS"/>
                <w:sz w:val="24"/>
                <w:szCs w:val="24"/>
              </w:rPr>
              <w:t>A1:</w:t>
            </w:r>
          </w:p>
          <w:p w14:paraId="6FA6DE9D" w14:textId="77777777" w:rsidR="00105CDF" w:rsidRPr="00F87881" w:rsidRDefault="00C31E96" w:rsidP="004652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No, there will be no microsite for the 2020 Biennial report.  </w:t>
            </w:r>
          </w:p>
        </w:tc>
      </w:tr>
    </w:tbl>
    <w:p w14:paraId="5EE54AA3" w14:textId="77777777" w:rsidR="004E1E20" w:rsidRPr="00D90F1A" w:rsidRDefault="004E1E20" w:rsidP="00D90F1A">
      <w:pPr>
        <w:rPr>
          <w:rFonts w:ascii="Trebuchet MS" w:hAnsi="Trebuchet MS"/>
        </w:rPr>
      </w:pPr>
    </w:p>
    <w:sectPr w:rsidR="004E1E20" w:rsidRPr="00D90F1A" w:rsidSect="00DD3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7E28" w14:textId="77777777" w:rsidR="00CB34DD" w:rsidRDefault="00CB34DD" w:rsidP="005677F7">
      <w:pPr>
        <w:spacing w:after="0" w:line="240" w:lineRule="auto"/>
      </w:pPr>
      <w:r>
        <w:separator/>
      </w:r>
    </w:p>
  </w:endnote>
  <w:endnote w:type="continuationSeparator" w:id="0">
    <w:p w14:paraId="6C2F8C2A" w14:textId="77777777" w:rsidR="00CB34DD" w:rsidRDefault="00CB34DD" w:rsidP="005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CF64" w14:textId="77777777" w:rsidR="00CB34DD" w:rsidRDefault="00CB34DD" w:rsidP="005677F7">
      <w:pPr>
        <w:spacing w:after="0" w:line="240" w:lineRule="auto"/>
      </w:pPr>
      <w:r>
        <w:separator/>
      </w:r>
    </w:p>
  </w:footnote>
  <w:footnote w:type="continuationSeparator" w:id="0">
    <w:p w14:paraId="191F5ECC" w14:textId="77777777" w:rsidR="00CB34DD" w:rsidRDefault="00CB34DD" w:rsidP="0056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B87C6"/>
    <w:multiLevelType w:val="hybridMultilevel"/>
    <w:tmpl w:val="734467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7C87A4"/>
    <w:multiLevelType w:val="hybridMultilevel"/>
    <w:tmpl w:val="C3371D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44BECC"/>
    <w:multiLevelType w:val="hybridMultilevel"/>
    <w:tmpl w:val="161AB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B4FA91"/>
    <w:multiLevelType w:val="hybridMultilevel"/>
    <w:tmpl w:val="0E5DCE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E9FE5D"/>
    <w:multiLevelType w:val="hybridMultilevel"/>
    <w:tmpl w:val="D3AC47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965C6A"/>
    <w:multiLevelType w:val="hybridMultilevel"/>
    <w:tmpl w:val="E2BE3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6695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E776"/>
    <w:multiLevelType w:val="hybridMultilevel"/>
    <w:tmpl w:val="1FAF75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336F6A"/>
    <w:multiLevelType w:val="hybridMultilevel"/>
    <w:tmpl w:val="0504D178"/>
    <w:lvl w:ilvl="0" w:tplc="1FEAC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C242"/>
    <w:multiLevelType w:val="hybridMultilevel"/>
    <w:tmpl w:val="FA904B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FC33A1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0F89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75C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EA1D"/>
    <w:multiLevelType w:val="hybridMultilevel"/>
    <w:tmpl w:val="3267A5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5955AF"/>
    <w:multiLevelType w:val="hybridMultilevel"/>
    <w:tmpl w:val="83E44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F236B"/>
    <w:multiLevelType w:val="hybridMultilevel"/>
    <w:tmpl w:val="78442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50A9E"/>
    <w:multiLevelType w:val="hybridMultilevel"/>
    <w:tmpl w:val="32841E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C67F2A"/>
    <w:multiLevelType w:val="hybridMultilevel"/>
    <w:tmpl w:val="973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ABD81"/>
    <w:multiLevelType w:val="hybridMultilevel"/>
    <w:tmpl w:val="443326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B943321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13"/>
  </w:num>
  <w:num w:numId="10">
    <w:abstractNumId w:val="18"/>
  </w:num>
  <w:num w:numId="11">
    <w:abstractNumId w:val="8"/>
  </w:num>
  <w:num w:numId="12">
    <w:abstractNumId w:val="17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TG0tDC1MLAwN7dU0lEKTi0uzszPAykwrAUAqiH/EiwAAAA="/>
  </w:docVars>
  <w:rsids>
    <w:rsidRoot w:val="004571A0"/>
    <w:rsid w:val="00000F8F"/>
    <w:rsid w:val="00037CA7"/>
    <w:rsid w:val="00046669"/>
    <w:rsid w:val="000471E1"/>
    <w:rsid w:val="000660B5"/>
    <w:rsid w:val="00080A5E"/>
    <w:rsid w:val="000A0347"/>
    <w:rsid w:val="000A0D87"/>
    <w:rsid w:val="000A39DE"/>
    <w:rsid w:val="000A7BF7"/>
    <w:rsid w:val="000B59CC"/>
    <w:rsid w:val="000B7ADE"/>
    <w:rsid w:val="000C0E9F"/>
    <w:rsid w:val="000C542E"/>
    <w:rsid w:val="000C5A42"/>
    <w:rsid w:val="000D1C6E"/>
    <w:rsid w:val="000D3268"/>
    <w:rsid w:val="000D7809"/>
    <w:rsid w:val="001038EE"/>
    <w:rsid w:val="0010412F"/>
    <w:rsid w:val="00105CDF"/>
    <w:rsid w:val="001100D1"/>
    <w:rsid w:val="00120250"/>
    <w:rsid w:val="001356D2"/>
    <w:rsid w:val="00135DC6"/>
    <w:rsid w:val="00144C1C"/>
    <w:rsid w:val="00155178"/>
    <w:rsid w:val="0015626B"/>
    <w:rsid w:val="00162228"/>
    <w:rsid w:val="00171A57"/>
    <w:rsid w:val="0019013D"/>
    <w:rsid w:val="00193EF4"/>
    <w:rsid w:val="001A0E8D"/>
    <w:rsid w:val="001A7ACE"/>
    <w:rsid w:val="001B07EF"/>
    <w:rsid w:val="001C1F43"/>
    <w:rsid w:val="001C3D43"/>
    <w:rsid w:val="001D52EA"/>
    <w:rsid w:val="001F204A"/>
    <w:rsid w:val="00202A19"/>
    <w:rsid w:val="0023506D"/>
    <w:rsid w:val="00250603"/>
    <w:rsid w:val="002532DE"/>
    <w:rsid w:val="002868B2"/>
    <w:rsid w:val="00296742"/>
    <w:rsid w:val="002B0711"/>
    <w:rsid w:val="002B53D5"/>
    <w:rsid w:val="002C3546"/>
    <w:rsid w:val="002C4F3F"/>
    <w:rsid w:val="002D14D4"/>
    <w:rsid w:val="002D7E42"/>
    <w:rsid w:val="002E332C"/>
    <w:rsid w:val="00302E1D"/>
    <w:rsid w:val="00314B74"/>
    <w:rsid w:val="00324393"/>
    <w:rsid w:val="00357E25"/>
    <w:rsid w:val="00362E2C"/>
    <w:rsid w:val="00385531"/>
    <w:rsid w:val="003C2C28"/>
    <w:rsid w:val="003C5B13"/>
    <w:rsid w:val="003D3E02"/>
    <w:rsid w:val="003D75B0"/>
    <w:rsid w:val="003E15F6"/>
    <w:rsid w:val="003F2442"/>
    <w:rsid w:val="004214BE"/>
    <w:rsid w:val="004228B1"/>
    <w:rsid w:val="00425E01"/>
    <w:rsid w:val="00425F1C"/>
    <w:rsid w:val="004319B1"/>
    <w:rsid w:val="00434E18"/>
    <w:rsid w:val="0044506D"/>
    <w:rsid w:val="00456275"/>
    <w:rsid w:val="004571A0"/>
    <w:rsid w:val="004652D7"/>
    <w:rsid w:val="00473755"/>
    <w:rsid w:val="004855D8"/>
    <w:rsid w:val="00487A63"/>
    <w:rsid w:val="00497F97"/>
    <w:rsid w:val="004C229A"/>
    <w:rsid w:val="004D27E3"/>
    <w:rsid w:val="004E1E20"/>
    <w:rsid w:val="004E79ED"/>
    <w:rsid w:val="004E7D7A"/>
    <w:rsid w:val="004F1A45"/>
    <w:rsid w:val="00501167"/>
    <w:rsid w:val="00502E03"/>
    <w:rsid w:val="00503EFA"/>
    <w:rsid w:val="005129B8"/>
    <w:rsid w:val="005361A3"/>
    <w:rsid w:val="00536DC6"/>
    <w:rsid w:val="00545261"/>
    <w:rsid w:val="00554D4C"/>
    <w:rsid w:val="0055562B"/>
    <w:rsid w:val="00563768"/>
    <w:rsid w:val="005677F7"/>
    <w:rsid w:val="00580144"/>
    <w:rsid w:val="0059156A"/>
    <w:rsid w:val="00593A7E"/>
    <w:rsid w:val="005A5155"/>
    <w:rsid w:val="005B470E"/>
    <w:rsid w:val="005C271F"/>
    <w:rsid w:val="005C2D5E"/>
    <w:rsid w:val="005E409C"/>
    <w:rsid w:val="005F2D4D"/>
    <w:rsid w:val="00612957"/>
    <w:rsid w:val="00620955"/>
    <w:rsid w:val="006210EC"/>
    <w:rsid w:val="00644E12"/>
    <w:rsid w:val="00662A92"/>
    <w:rsid w:val="006636E8"/>
    <w:rsid w:val="006835B0"/>
    <w:rsid w:val="00684AC3"/>
    <w:rsid w:val="006A22BA"/>
    <w:rsid w:val="006B0FE0"/>
    <w:rsid w:val="006C1090"/>
    <w:rsid w:val="006D0F38"/>
    <w:rsid w:val="006D7A4D"/>
    <w:rsid w:val="006E13E0"/>
    <w:rsid w:val="006F421F"/>
    <w:rsid w:val="00704AAA"/>
    <w:rsid w:val="00714FE9"/>
    <w:rsid w:val="00722546"/>
    <w:rsid w:val="00727127"/>
    <w:rsid w:val="00727782"/>
    <w:rsid w:val="007337B9"/>
    <w:rsid w:val="0074403C"/>
    <w:rsid w:val="00745CC5"/>
    <w:rsid w:val="00751A67"/>
    <w:rsid w:val="00753290"/>
    <w:rsid w:val="00754358"/>
    <w:rsid w:val="0076741E"/>
    <w:rsid w:val="007678AE"/>
    <w:rsid w:val="00781F1F"/>
    <w:rsid w:val="00787B67"/>
    <w:rsid w:val="0079049E"/>
    <w:rsid w:val="007949C3"/>
    <w:rsid w:val="007A2061"/>
    <w:rsid w:val="007A6366"/>
    <w:rsid w:val="007C3528"/>
    <w:rsid w:val="007D41B4"/>
    <w:rsid w:val="007E038D"/>
    <w:rsid w:val="007F60E8"/>
    <w:rsid w:val="008037BD"/>
    <w:rsid w:val="00805062"/>
    <w:rsid w:val="008158F6"/>
    <w:rsid w:val="00835BAA"/>
    <w:rsid w:val="0084077B"/>
    <w:rsid w:val="00845754"/>
    <w:rsid w:val="00852716"/>
    <w:rsid w:val="00862B0F"/>
    <w:rsid w:val="0086591E"/>
    <w:rsid w:val="00873537"/>
    <w:rsid w:val="008776C4"/>
    <w:rsid w:val="00881950"/>
    <w:rsid w:val="00881EB5"/>
    <w:rsid w:val="0088792D"/>
    <w:rsid w:val="0089007B"/>
    <w:rsid w:val="008A03BE"/>
    <w:rsid w:val="008A1DBE"/>
    <w:rsid w:val="008A3023"/>
    <w:rsid w:val="008D05EF"/>
    <w:rsid w:val="008E0772"/>
    <w:rsid w:val="008E4169"/>
    <w:rsid w:val="008E738C"/>
    <w:rsid w:val="00906CA7"/>
    <w:rsid w:val="00911834"/>
    <w:rsid w:val="00921EF7"/>
    <w:rsid w:val="00922B4A"/>
    <w:rsid w:val="00926E2A"/>
    <w:rsid w:val="00934FBF"/>
    <w:rsid w:val="00935FA9"/>
    <w:rsid w:val="00942CB9"/>
    <w:rsid w:val="00952D09"/>
    <w:rsid w:val="009538EB"/>
    <w:rsid w:val="00966510"/>
    <w:rsid w:val="009720E0"/>
    <w:rsid w:val="0097491A"/>
    <w:rsid w:val="00983389"/>
    <w:rsid w:val="009A012F"/>
    <w:rsid w:val="009A0F2E"/>
    <w:rsid w:val="009A248A"/>
    <w:rsid w:val="009B533B"/>
    <w:rsid w:val="009B6393"/>
    <w:rsid w:val="009D3295"/>
    <w:rsid w:val="009D54E7"/>
    <w:rsid w:val="009E48AB"/>
    <w:rsid w:val="009F7988"/>
    <w:rsid w:val="00A00B77"/>
    <w:rsid w:val="00A120D1"/>
    <w:rsid w:val="00A33A64"/>
    <w:rsid w:val="00A43C99"/>
    <w:rsid w:val="00A46893"/>
    <w:rsid w:val="00A56A4C"/>
    <w:rsid w:val="00A72172"/>
    <w:rsid w:val="00A81B56"/>
    <w:rsid w:val="00A8354D"/>
    <w:rsid w:val="00A905E7"/>
    <w:rsid w:val="00A9579F"/>
    <w:rsid w:val="00AA6C1A"/>
    <w:rsid w:val="00AC5FAF"/>
    <w:rsid w:val="00AE250E"/>
    <w:rsid w:val="00AE2D7F"/>
    <w:rsid w:val="00AE407B"/>
    <w:rsid w:val="00AE5DE7"/>
    <w:rsid w:val="00AE5E31"/>
    <w:rsid w:val="00AF5FD3"/>
    <w:rsid w:val="00AF62F5"/>
    <w:rsid w:val="00B0165C"/>
    <w:rsid w:val="00B42042"/>
    <w:rsid w:val="00B420B4"/>
    <w:rsid w:val="00B42408"/>
    <w:rsid w:val="00B61D02"/>
    <w:rsid w:val="00B70B4D"/>
    <w:rsid w:val="00B929FA"/>
    <w:rsid w:val="00B95890"/>
    <w:rsid w:val="00BC6407"/>
    <w:rsid w:val="00BC77F8"/>
    <w:rsid w:val="00BD7719"/>
    <w:rsid w:val="00BD7D10"/>
    <w:rsid w:val="00BE031D"/>
    <w:rsid w:val="00BE1C27"/>
    <w:rsid w:val="00BE6F05"/>
    <w:rsid w:val="00C25C34"/>
    <w:rsid w:val="00C31E96"/>
    <w:rsid w:val="00C41B8F"/>
    <w:rsid w:val="00C41E7F"/>
    <w:rsid w:val="00C73353"/>
    <w:rsid w:val="00C73A8F"/>
    <w:rsid w:val="00C80323"/>
    <w:rsid w:val="00C97A00"/>
    <w:rsid w:val="00CA792C"/>
    <w:rsid w:val="00CB14AF"/>
    <w:rsid w:val="00CB34DD"/>
    <w:rsid w:val="00CC0E92"/>
    <w:rsid w:val="00CC1BCE"/>
    <w:rsid w:val="00CC1CF3"/>
    <w:rsid w:val="00CC4F91"/>
    <w:rsid w:val="00CC65DD"/>
    <w:rsid w:val="00CD35D6"/>
    <w:rsid w:val="00CE33A0"/>
    <w:rsid w:val="00CF0CD4"/>
    <w:rsid w:val="00CF74BF"/>
    <w:rsid w:val="00D0312D"/>
    <w:rsid w:val="00D24012"/>
    <w:rsid w:val="00D500D0"/>
    <w:rsid w:val="00D50628"/>
    <w:rsid w:val="00D70218"/>
    <w:rsid w:val="00D70A91"/>
    <w:rsid w:val="00D726C9"/>
    <w:rsid w:val="00D777BB"/>
    <w:rsid w:val="00D829C2"/>
    <w:rsid w:val="00D87498"/>
    <w:rsid w:val="00D90F1A"/>
    <w:rsid w:val="00D9273B"/>
    <w:rsid w:val="00DA1F62"/>
    <w:rsid w:val="00DA489E"/>
    <w:rsid w:val="00DB076F"/>
    <w:rsid w:val="00DC34CF"/>
    <w:rsid w:val="00DD20AB"/>
    <w:rsid w:val="00DD3A15"/>
    <w:rsid w:val="00DF06A5"/>
    <w:rsid w:val="00E00DC2"/>
    <w:rsid w:val="00E07E46"/>
    <w:rsid w:val="00E10780"/>
    <w:rsid w:val="00E1459C"/>
    <w:rsid w:val="00E20831"/>
    <w:rsid w:val="00E20D23"/>
    <w:rsid w:val="00E40313"/>
    <w:rsid w:val="00E5155D"/>
    <w:rsid w:val="00E54A9C"/>
    <w:rsid w:val="00E630DB"/>
    <w:rsid w:val="00E71220"/>
    <w:rsid w:val="00E93EF1"/>
    <w:rsid w:val="00E94F5B"/>
    <w:rsid w:val="00EB5039"/>
    <w:rsid w:val="00EC76B6"/>
    <w:rsid w:val="00EE0DBA"/>
    <w:rsid w:val="00EE22A6"/>
    <w:rsid w:val="00EE315A"/>
    <w:rsid w:val="00EF1D13"/>
    <w:rsid w:val="00EF5A99"/>
    <w:rsid w:val="00EF6CEC"/>
    <w:rsid w:val="00EF6D07"/>
    <w:rsid w:val="00F0771F"/>
    <w:rsid w:val="00F4378E"/>
    <w:rsid w:val="00F4406D"/>
    <w:rsid w:val="00F44234"/>
    <w:rsid w:val="00F44613"/>
    <w:rsid w:val="00F475FA"/>
    <w:rsid w:val="00F52289"/>
    <w:rsid w:val="00F64696"/>
    <w:rsid w:val="00F728AD"/>
    <w:rsid w:val="00F74A64"/>
    <w:rsid w:val="00F81CD7"/>
    <w:rsid w:val="00F81F7C"/>
    <w:rsid w:val="00F87881"/>
    <w:rsid w:val="00FA5D64"/>
    <w:rsid w:val="00FB59D9"/>
    <w:rsid w:val="00FC17A3"/>
    <w:rsid w:val="00FD5A14"/>
    <w:rsid w:val="00FE3C21"/>
    <w:rsid w:val="00FF40B4"/>
    <w:rsid w:val="00FF593D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97A4"/>
  <w15:docId w15:val="{438ED30A-0676-4D2E-803C-3B7ED1D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50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paragraph" w:customStyle="1" w:styleId="Default">
    <w:name w:val="Default"/>
    <w:rsid w:val="00120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CE"/>
  </w:style>
  <w:style w:type="paragraph" w:styleId="Footer">
    <w:name w:val="footer"/>
    <w:basedOn w:val="Normal"/>
    <w:link w:val="FooterChar"/>
    <w:uiPriority w:val="99"/>
    <w:semiHidden/>
    <w:unhideWhenUsed/>
    <w:rsid w:val="00CC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BCE"/>
  </w:style>
  <w:style w:type="paragraph" w:styleId="BalloonText">
    <w:name w:val="Balloon Text"/>
    <w:basedOn w:val="Normal"/>
    <w:link w:val="BalloonTextChar"/>
    <w:uiPriority w:val="99"/>
    <w:semiHidden/>
    <w:unhideWhenUsed/>
    <w:rsid w:val="0080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CA7"/>
    <w:pPr>
      <w:spacing w:after="0" w:line="240" w:lineRule="auto"/>
    </w:pPr>
  </w:style>
  <w:style w:type="table" w:styleId="TableGrid">
    <w:name w:val="Table Grid"/>
    <w:basedOn w:val="TableNormal"/>
    <w:uiPriority w:val="39"/>
    <w:rsid w:val="0090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F9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7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7F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7F7"/>
    <w:rPr>
      <w:vertAlign w:val="superscript"/>
    </w:rPr>
  </w:style>
  <w:style w:type="paragraph" w:styleId="Revision">
    <w:name w:val="Revision"/>
    <w:hidden/>
    <w:uiPriority w:val="99"/>
    <w:semiHidden/>
    <w:rsid w:val="00E07E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100D1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93E950AB8B4DACE7CA84E2338B1D" ma:contentTypeVersion="10" ma:contentTypeDescription="Create a new document." ma:contentTypeScope="" ma:versionID="17539b5028f94a4fa1221dfc9a9a4f97">
  <xsd:schema xmlns:xsd="http://www.w3.org/2001/XMLSchema" xmlns:xs="http://www.w3.org/2001/XMLSchema" xmlns:p="http://schemas.microsoft.com/office/2006/metadata/properties" xmlns:ns2="a68f36eb-63e4-493f-9be9-d1210a20cfbf" xmlns:ns3="f8c9381a-14af-4338-8dec-fa93767d0380" targetNamespace="http://schemas.microsoft.com/office/2006/metadata/properties" ma:root="true" ma:fieldsID="f618b5f91689e649b28e7fca03ee3127" ns2:_="" ns3:_="">
    <xsd:import namespace="a68f36eb-63e4-493f-9be9-d1210a20cfbf"/>
    <xsd:import namespace="f8c9381a-14af-4338-8dec-fa93767d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36eb-63e4-493f-9be9-d1210a20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81a-14af-4338-8dec-fa93767d0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F9A4-8F80-4019-AB6E-F383F9303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7B09A-D234-4A98-941C-3DF3ADA3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f36eb-63e4-493f-9be9-d1210a20cfbf"/>
    <ds:schemaRef ds:uri="f8c9381a-14af-4338-8dec-fa93767d0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FA402-A494-47F7-AE50-C688E7726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5A165-9059-4101-B4F5-0286A8D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Gair,NR,Nigel,NKB66 R</dc:creator>
  <cp:keywords/>
  <dc:description/>
  <cp:lastModifiedBy>Wasilewska, Monika</cp:lastModifiedBy>
  <cp:revision>3</cp:revision>
  <cp:lastPrinted>2019-04-08T09:51:00Z</cp:lastPrinted>
  <dcterms:created xsi:type="dcterms:W3CDTF">2019-11-11T13:58:00Z</dcterms:created>
  <dcterms:modified xsi:type="dcterms:W3CDTF">2019-11-11T14:12:00Z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0x01010084C493E950AB8B4DACE7CA84E2338B1D</vt:lpwstr>
  </property>
</Properties>
</file>