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102C" w:rsidRDefault="0004102C" w:rsidP="00DD3067">
      <w:pPr>
        <w:spacing w:after="0" w:line="240" w:lineRule="auto"/>
        <w:rPr>
          <w:rFonts w:ascii="Tahoma" w:hAnsi="Tahoma" w:cs="Tahoma"/>
          <w:b/>
          <w:sz w:val="24"/>
          <w:szCs w:val="21"/>
          <w:lang w:eastAsia="en-GB"/>
        </w:rPr>
      </w:pPr>
    </w:p>
    <w:p w:rsidR="00A640F3" w:rsidRPr="008534F8" w:rsidRDefault="007D211C" w:rsidP="00DD1957">
      <w:pPr>
        <w:pStyle w:val="Heading2"/>
        <w:spacing w:before="0" w:line="240" w:lineRule="auto"/>
        <w:ind w:right="175"/>
        <w:jc w:val="both"/>
        <w:rPr>
          <w:rFonts w:ascii="Arial" w:hAnsi="Arial" w:cs="Arial"/>
          <w:color w:val="auto"/>
          <w:sz w:val="28"/>
          <w:szCs w:val="28"/>
          <w:lang w:val="en-US"/>
        </w:rPr>
      </w:pPr>
      <w:r w:rsidRPr="008534F8">
        <w:rPr>
          <w:rFonts w:ascii="Arial" w:hAnsi="Arial" w:cs="Arial"/>
          <w:color w:val="auto"/>
          <w:sz w:val="28"/>
          <w:szCs w:val="28"/>
        </w:rPr>
        <w:t>Senior Information Technology Officer</w:t>
      </w:r>
      <w:r w:rsidR="00A640F3" w:rsidRPr="008534F8">
        <w:rPr>
          <w:rFonts w:ascii="Arial" w:hAnsi="Arial" w:cs="Arial"/>
          <w:color w:val="auto"/>
          <w:sz w:val="28"/>
          <w:szCs w:val="28"/>
          <w:lang w:val="en-US"/>
        </w:rPr>
        <w:t xml:space="preserve">, Full-time, </w:t>
      </w:r>
      <w:r w:rsidR="003F5735" w:rsidRPr="00502DBE">
        <w:rPr>
          <w:rFonts w:ascii="Arial" w:hAnsi="Arial" w:cs="Arial"/>
          <w:color w:val="auto"/>
          <w:sz w:val="28"/>
          <w:szCs w:val="28"/>
          <w:lang w:val="en-US"/>
        </w:rPr>
        <w:t>Four (4) years Contract</w:t>
      </w:r>
    </w:p>
    <w:p w:rsidR="00E05106" w:rsidRPr="008534F8" w:rsidRDefault="00E05106" w:rsidP="00DD1957">
      <w:pPr>
        <w:spacing w:after="0" w:line="240" w:lineRule="auto"/>
        <w:rPr>
          <w:rFonts w:ascii="Arial" w:eastAsia="Times New Roman" w:hAnsi="Arial" w:cs="Arial"/>
          <w:sz w:val="28"/>
          <w:szCs w:val="28"/>
          <w:lang w:eastAsia="en-GB"/>
        </w:rPr>
      </w:pPr>
    </w:p>
    <w:p w:rsidR="004C0FAF" w:rsidRPr="006D59BF" w:rsidRDefault="00B020BB" w:rsidP="00DD1957">
      <w:pPr>
        <w:pStyle w:val="NoSpacing"/>
        <w:jc w:val="both"/>
        <w:rPr>
          <w:rFonts w:ascii="Arial" w:hAnsi="Arial" w:cs="Arial"/>
          <w:sz w:val="28"/>
          <w:szCs w:val="28"/>
          <w:lang w:eastAsia="en-GB"/>
        </w:rPr>
      </w:pPr>
      <w:r w:rsidRPr="008534F8">
        <w:rPr>
          <w:rFonts w:ascii="Arial" w:hAnsi="Arial" w:cs="Arial"/>
          <w:sz w:val="28"/>
          <w:szCs w:val="28"/>
        </w:rPr>
        <w:t xml:space="preserve">The Commonwealth Telecommunications Organisation (CTO) is the oldest and largest Commonwealth intergovernmental organisation in the field of information and communication technologies. Although our history </w:t>
      </w:r>
      <w:r w:rsidR="00C5219F" w:rsidRPr="008534F8">
        <w:rPr>
          <w:rFonts w:ascii="Arial" w:hAnsi="Arial" w:cs="Arial"/>
          <w:sz w:val="28"/>
          <w:szCs w:val="28"/>
        </w:rPr>
        <w:t>is</w:t>
      </w:r>
      <w:r w:rsidRPr="008534F8">
        <w:rPr>
          <w:rFonts w:ascii="Arial" w:hAnsi="Arial" w:cs="Arial"/>
          <w:sz w:val="28"/>
          <w:szCs w:val="28"/>
        </w:rPr>
        <w:t xml:space="preserve"> traced back to 1901 with the establishment of the Pacific Cable Board, the organisation has only existed in its present form as an intergovernmental treaty organisation since 1967. With a diverse membership spanning developed and develop</w:t>
      </w:r>
      <w:r w:rsidR="00DD1957" w:rsidRPr="008534F8">
        <w:rPr>
          <w:rFonts w:ascii="Arial" w:hAnsi="Arial" w:cs="Arial"/>
          <w:sz w:val="28"/>
          <w:szCs w:val="28"/>
        </w:rPr>
        <w:t xml:space="preserve">ing </w:t>
      </w:r>
      <w:r w:rsidRPr="008534F8">
        <w:rPr>
          <w:rFonts w:ascii="Arial" w:hAnsi="Arial" w:cs="Arial"/>
          <w:sz w:val="28"/>
          <w:szCs w:val="28"/>
        </w:rPr>
        <w:t xml:space="preserve">countries, small island developing states, the private sector and civil society, the CTO aims to become a trusted partner </w:t>
      </w:r>
      <w:r w:rsidRPr="006D59BF">
        <w:rPr>
          <w:rFonts w:ascii="Arial" w:hAnsi="Arial" w:cs="Arial"/>
          <w:sz w:val="28"/>
          <w:szCs w:val="28"/>
        </w:rPr>
        <w:t>for sustainable development for all through ICTs</w:t>
      </w:r>
      <w:r w:rsidRPr="006D59BF">
        <w:rPr>
          <w:rFonts w:ascii="Arial" w:hAnsi="Arial" w:cs="Arial"/>
          <w:sz w:val="28"/>
          <w:szCs w:val="28"/>
          <w:lang w:eastAsia="en-GB"/>
        </w:rPr>
        <w:t>.</w:t>
      </w:r>
    </w:p>
    <w:p w:rsidR="00A72967" w:rsidRPr="006D59BF" w:rsidRDefault="00A72967" w:rsidP="00DD1957">
      <w:pPr>
        <w:spacing w:after="0" w:line="240" w:lineRule="auto"/>
        <w:ind w:right="175"/>
        <w:jc w:val="both"/>
        <w:rPr>
          <w:rFonts w:ascii="Arial" w:eastAsia="Times New Roman" w:hAnsi="Arial" w:cs="Arial"/>
          <w:sz w:val="28"/>
          <w:szCs w:val="28"/>
          <w:lang w:val="en-US"/>
        </w:rPr>
      </w:pPr>
    </w:p>
    <w:p w:rsidR="009440F9" w:rsidRPr="006D59BF" w:rsidRDefault="00DD1957" w:rsidP="00DD1957">
      <w:pPr>
        <w:pStyle w:val="Heading2"/>
        <w:spacing w:before="0" w:line="240" w:lineRule="auto"/>
        <w:ind w:right="175"/>
        <w:jc w:val="both"/>
        <w:rPr>
          <w:rFonts w:ascii="Arial" w:hAnsi="Arial" w:cs="Arial"/>
          <w:b w:val="0"/>
          <w:color w:val="auto"/>
          <w:sz w:val="28"/>
          <w:szCs w:val="28"/>
        </w:rPr>
      </w:pPr>
      <w:r w:rsidRPr="006D59BF">
        <w:rPr>
          <w:rFonts w:ascii="Arial" w:hAnsi="Arial" w:cs="Arial"/>
          <w:b w:val="0"/>
          <w:color w:val="auto"/>
          <w:sz w:val="28"/>
          <w:szCs w:val="28"/>
          <w:lang w:eastAsia="en-GB"/>
        </w:rPr>
        <w:t xml:space="preserve">The </w:t>
      </w:r>
      <w:r w:rsidRPr="006D59BF">
        <w:rPr>
          <w:rFonts w:ascii="Arial" w:hAnsi="Arial" w:cs="Arial"/>
          <w:b w:val="0"/>
          <w:color w:val="auto"/>
          <w:sz w:val="28"/>
          <w:szCs w:val="28"/>
          <w:lang w:val="en-US"/>
        </w:rPr>
        <w:t xml:space="preserve">Senior </w:t>
      </w:r>
      <w:r w:rsidR="003F5CF4" w:rsidRPr="006D59BF">
        <w:rPr>
          <w:rFonts w:ascii="Arial" w:hAnsi="Arial" w:cs="Arial"/>
          <w:b w:val="0"/>
          <w:color w:val="auto"/>
          <w:sz w:val="28"/>
          <w:szCs w:val="28"/>
          <w:lang w:val="en-US"/>
        </w:rPr>
        <w:t xml:space="preserve">IT </w:t>
      </w:r>
      <w:r w:rsidRPr="006D59BF">
        <w:rPr>
          <w:rFonts w:ascii="Arial" w:hAnsi="Arial" w:cs="Arial"/>
          <w:b w:val="0"/>
          <w:color w:val="auto"/>
          <w:sz w:val="28"/>
          <w:szCs w:val="28"/>
          <w:lang w:val="en-US"/>
        </w:rPr>
        <w:t xml:space="preserve">Officer </w:t>
      </w:r>
      <w:r w:rsidRPr="006D59BF">
        <w:rPr>
          <w:rFonts w:ascii="Arial" w:hAnsi="Arial" w:cs="Arial"/>
          <w:b w:val="0"/>
          <w:color w:val="auto"/>
          <w:sz w:val="28"/>
          <w:szCs w:val="28"/>
          <w:lang w:eastAsia="en-GB"/>
        </w:rPr>
        <w:t xml:space="preserve">position </w:t>
      </w:r>
      <w:r w:rsidR="00C971C5">
        <w:rPr>
          <w:rFonts w:ascii="Arial" w:hAnsi="Arial" w:cs="Arial"/>
          <w:b w:val="0"/>
          <w:color w:val="auto"/>
          <w:sz w:val="28"/>
          <w:szCs w:val="28"/>
          <w:lang w:eastAsia="en-GB"/>
        </w:rPr>
        <w:t xml:space="preserve">is </w:t>
      </w:r>
      <w:r w:rsidRPr="006D59BF">
        <w:rPr>
          <w:rFonts w:ascii="Arial" w:hAnsi="Arial" w:cs="Arial"/>
          <w:b w:val="0"/>
          <w:color w:val="auto"/>
          <w:sz w:val="28"/>
          <w:szCs w:val="28"/>
          <w:lang w:eastAsia="en-GB"/>
        </w:rPr>
        <w:t xml:space="preserve">within the </w:t>
      </w:r>
      <w:r w:rsidR="003F5CF4" w:rsidRPr="006D59BF">
        <w:rPr>
          <w:rFonts w:ascii="Arial" w:hAnsi="Arial" w:cs="Arial"/>
          <w:b w:val="0"/>
          <w:color w:val="auto"/>
          <w:sz w:val="28"/>
          <w:szCs w:val="28"/>
          <w:lang w:eastAsia="en-GB"/>
        </w:rPr>
        <w:t>Department of Human Resources and Administration</w:t>
      </w:r>
      <w:r w:rsidR="00C971C5">
        <w:rPr>
          <w:rFonts w:ascii="Arial" w:hAnsi="Arial" w:cs="Arial"/>
          <w:b w:val="0"/>
          <w:color w:val="auto"/>
          <w:sz w:val="28"/>
          <w:szCs w:val="28"/>
          <w:lang w:eastAsia="en-GB"/>
        </w:rPr>
        <w:t xml:space="preserve"> at the CTO</w:t>
      </w:r>
      <w:r w:rsidR="003F5CF4" w:rsidRPr="006D59BF">
        <w:rPr>
          <w:rFonts w:ascii="Arial" w:hAnsi="Arial" w:cs="Arial"/>
          <w:b w:val="0"/>
          <w:color w:val="auto"/>
          <w:sz w:val="28"/>
          <w:szCs w:val="28"/>
          <w:lang w:eastAsia="en-GB"/>
        </w:rPr>
        <w:t xml:space="preserve">.  </w:t>
      </w:r>
      <w:r w:rsidR="00B24C0F" w:rsidRPr="006D59BF">
        <w:rPr>
          <w:rFonts w:ascii="Arial" w:hAnsi="Arial" w:cs="Arial"/>
          <w:b w:val="0"/>
          <w:color w:val="auto"/>
          <w:sz w:val="28"/>
          <w:szCs w:val="28"/>
          <w:lang w:val="en-US"/>
        </w:rPr>
        <w:t xml:space="preserve">In that role, </w:t>
      </w:r>
      <w:r w:rsidR="009440F9" w:rsidRPr="006D59BF">
        <w:rPr>
          <w:rFonts w:ascii="Arial" w:hAnsi="Arial" w:cs="Arial"/>
          <w:b w:val="0"/>
          <w:color w:val="auto"/>
          <w:sz w:val="28"/>
          <w:szCs w:val="28"/>
          <w:lang w:val="en-US"/>
        </w:rPr>
        <w:t xml:space="preserve">you will be </w:t>
      </w:r>
      <w:r w:rsidR="009440F9" w:rsidRPr="006D59BF">
        <w:rPr>
          <w:rFonts w:ascii="Arial" w:hAnsi="Arial" w:cs="Arial"/>
          <w:b w:val="0"/>
          <w:color w:val="auto"/>
          <w:sz w:val="28"/>
          <w:szCs w:val="28"/>
        </w:rPr>
        <w:t>expected to provide a wide range of support to all staff both on-site and remotely.  The holder of position</w:t>
      </w:r>
      <w:r w:rsidR="00B24C0F" w:rsidRPr="006D59BF">
        <w:rPr>
          <w:rFonts w:ascii="Arial" w:hAnsi="Arial" w:cs="Arial"/>
          <w:b w:val="0"/>
          <w:color w:val="auto"/>
          <w:sz w:val="28"/>
          <w:szCs w:val="28"/>
        </w:rPr>
        <w:t xml:space="preserve"> will be responsible </w:t>
      </w:r>
      <w:r w:rsidR="000A5B2C" w:rsidRPr="006D59BF">
        <w:rPr>
          <w:rFonts w:ascii="Arial" w:hAnsi="Arial" w:cs="Arial"/>
          <w:b w:val="0"/>
          <w:color w:val="auto"/>
          <w:sz w:val="28"/>
          <w:szCs w:val="28"/>
        </w:rPr>
        <w:t xml:space="preserve">for monitoring and maintaining the organisation web services, databases, </w:t>
      </w:r>
      <w:r w:rsidR="009440F9" w:rsidRPr="006D59BF">
        <w:rPr>
          <w:rFonts w:ascii="Arial" w:hAnsi="Arial" w:cs="Arial"/>
          <w:b w:val="0"/>
          <w:color w:val="auto"/>
          <w:sz w:val="28"/>
          <w:szCs w:val="28"/>
        </w:rPr>
        <w:t>IT</w:t>
      </w:r>
      <w:r w:rsidR="000A5B2C" w:rsidRPr="006D59BF">
        <w:rPr>
          <w:rFonts w:ascii="Arial" w:hAnsi="Arial" w:cs="Arial"/>
          <w:b w:val="0"/>
          <w:color w:val="auto"/>
          <w:sz w:val="28"/>
          <w:szCs w:val="28"/>
        </w:rPr>
        <w:t xml:space="preserve"> systems and networks for </w:t>
      </w:r>
      <w:r w:rsidR="009440F9" w:rsidRPr="006D59BF">
        <w:rPr>
          <w:rFonts w:ascii="Arial" w:hAnsi="Arial" w:cs="Arial"/>
          <w:b w:val="0"/>
          <w:color w:val="auto"/>
          <w:sz w:val="28"/>
          <w:szCs w:val="28"/>
        </w:rPr>
        <w:t xml:space="preserve">the </w:t>
      </w:r>
      <w:r w:rsidR="000A5B2C" w:rsidRPr="006D59BF">
        <w:rPr>
          <w:rFonts w:ascii="Arial" w:hAnsi="Arial" w:cs="Arial"/>
          <w:b w:val="0"/>
          <w:color w:val="auto"/>
          <w:sz w:val="28"/>
          <w:szCs w:val="28"/>
        </w:rPr>
        <w:t xml:space="preserve">organisation. </w:t>
      </w:r>
      <w:r w:rsidR="009440F9" w:rsidRPr="006D59BF">
        <w:rPr>
          <w:rFonts w:ascii="Arial" w:hAnsi="Arial" w:cs="Arial"/>
          <w:b w:val="0"/>
          <w:color w:val="auto"/>
          <w:sz w:val="28"/>
          <w:szCs w:val="28"/>
        </w:rPr>
        <w:t xml:space="preserve"> Part of the task will </w:t>
      </w:r>
      <w:r w:rsidR="000A5B2C" w:rsidRPr="006D59BF">
        <w:rPr>
          <w:rFonts w:ascii="Arial" w:hAnsi="Arial" w:cs="Arial"/>
          <w:b w:val="0"/>
          <w:color w:val="auto"/>
          <w:sz w:val="28"/>
          <w:szCs w:val="28"/>
        </w:rPr>
        <w:t xml:space="preserve">involve installing and configuring </w:t>
      </w:r>
      <w:r w:rsidR="009440F9" w:rsidRPr="006D59BF">
        <w:rPr>
          <w:rFonts w:ascii="Arial" w:hAnsi="Arial" w:cs="Arial"/>
          <w:b w:val="0"/>
          <w:color w:val="auto"/>
          <w:sz w:val="28"/>
          <w:szCs w:val="28"/>
        </w:rPr>
        <w:t xml:space="preserve">IT </w:t>
      </w:r>
      <w:r w:rsidR="000A5B2C" w:rsidRPr="006D59BF">
        <w:rPr>
          <w:rFonts w:ascii="Arial" w:hAnsi="Arial" w:cs="Arial"/>
          <w:b w:val="0"/>
          <w:color w:val="auto"/>
          <w:sz w:val="28"/>
          <w:szCs w:val="28"/>
        </w:rPr>
        <w:t xml:space="preserve">systems, diagnosing hardware and software faults; and </w:t>
      </w:r>
      <w:r w:rsidR="009440F9" w:rsidRPr="006D59BF">
        <w:rPr>
          <w:rFonts w:ascii="Arial" w:hAnsi="Arial" w:cs="Arial"/>
          <w:b w:val="0"/>
          <w:color w:val="auto"/>
          <w:sz w:val="28"/>
          <w:szCs w:val="28"/>
        </w:rPr>
        <w:t>re</w:t>
      </w:r>
      <w:r w:rsidR="000A5B2C" w:rsidRPr="006D59BF">
        <w:rPr>
          <w:rFonts w:ascii="Arial" w:hAnsi="Arial" w:cs="Arial"/>
          <w:b w:val="0"/>
          <w:color w:val="auto"/>
          <w:sz w:val="28"/>
          <w:szCs w:val="28"/>
        </w:rPr>
        <w:t xml:space="preserve">solving technical and applications problems, either over the phone or in person, </w:t>
      </w:r>
      <w:r w:rsidR="009440F9" w:rsidRPr="006D59BF">
        <w:rPr>
          <w:rFonts w:ascii="Arial" w:hAnsi="Arial" w:cs="Arial"/>
          <w:b w:val="0"/>
          <w:color w:val="auto"/>
          <w:sz w:val="28"/>
          <w:szCs w:val="28"/>
        </w:rPr>
        <w:t>on site</w:t>
      </w:r>
      <w:r w:rsidR="000A5B2C" w:rsidRPr="006D59BF">
        <w:rPr>
          <w:rFonts w:ascii="Arial" w:hAnsi="Arial" w:cs="Arial"/>
          <w:b w:val="0"/>
          <w:color w:val="auto"/>
          <w:sz w:val="28"/>
          <w:szCs w:val="28"/>
        </w:rPr>
        <w:t>.</w:t>
      </w:r>
    </w:p>
    <w:p w:rsidR="009440F9" w:rsidRPr="006D59BF" w:rsidRDefault="009440F9" w:rsidP="00DD1957">
      <w:pPr>
        <w:pStyle w:val="Heading2"/>
        <w:spacing w:before="0" w:line="240" w:lineRule="auto"/>
        <w:ind w:right="175"/>
        <w:jc w:val="both"/>
        <w:rPr>
          <w:rFonts w:ascii="Arial" w:hAnsi="Arial" w:cs="Arial"/>
          <w:b w:val="0"/>
          <w:color w:val="auto"/>
          <w:sz w:val="28"/>
          <w:szCs w:val="28"/>
        </w:rPr>
      </w:pPr>
    </w:p>
    <w:p w:rsidR="0015280D" w:rsidRPr="006D59BF" w:rsidRDefault="009440F9" w:rsidP="00DD1957">
      <w:pPr>
        <w:pStyle w:val="Heading2"/>
        <w:spacing w:before="0" w:line="240" w:lineRule="auto"/>
        <w:ind w:right="175"/>
        <w:jc w:val="both"/>
        <w:rPr>
          <w:rFonts w:ascii="Arial" w:hAnsi="Arial" w:cs="Arial"/>
          <w:b w:val="0"/>
          <w:color w:val="auto"/>
          <w:sz w:val="28"/>
          <w:szCs w:val="28"/>
          <w:lang w:val="en-US"/>
        </w:rPr>
      </w:pPr>
      <w:r w:rsidRPr="006D59BF">
        <w:rPr>
          <w:rFonts w:ascii="Arial" w:hAnsi="Arial" w:cs="Arial"/>
          <w:b w:val="0"/>
          <w:color w:val="auto"/>
          <w:sz w:val="28"/>
          <w:szCs w:val="28"/>
        </w:rPr>
        <w:t>Applications are open to candidates with extensive work experience and have a sound knowledge of all aspects of office-based I, a willingness to take on new challenges, and the confidence and communications skills to deal both with colleagues of all levels of seniority and external service providers.</w:t>
      </w:r>
    </w:p>
    <w:p w:rsidR="0015280D" w:rsidRPr="006D59BF" w:rsidRDefault="0015280D" w:rsidP="00DD1957">
      <w:pPr>
        <w:spacing w:after="0" w:line="240" w:lineRule="auto"/>
        <w:ind w:right="175"/>
        <w:jc w:val="both"/>
        <w:rPr>
          <w:rFonts w:ascii="Arial" w:eastAsia="Times New Roman" w:hAnsi="Arial" w:cs="Arial"/>
          <w:sz w:val="28"/>
          <w:szCs w:val="28"/>
          <w:lang w:val="en-US"/>
        </w:rPr>
      </w:pPr>
    </w:p>
    <w:p w:rsidR="008534F8" w:rsidRDefault="008534F8" w:rsidP="00DD1957">
      <w:pPr>
        <w:spacing w:after="0" w:line="240" w:lineRule="auto"/>
        <w:ind w:right="175"/>
        <w:jc w:val="both"/>
        <w:rPr>
          <w:rFonts w:ascii="Arial" w:eastAsia="Times New Roman" w:hAnsi="Arial" w:cs="Arial"/>
          <w:sz w:val="28"/>
          <w:szCs w:val="28"/>
          <w:lang w:val="en-US"/>
        </w:rPr>
      </w:pPr>
    </w:p>
    <w:p w:rsidR="008534F8" w:rsidRDefault="008534F8" w:rsidP="00DD1957">
      <w:pPr>
        <w:spacing w:after="0" w:line="240" w:lineRule="auto"/>
        <w:ind w:right="175"/>
        <w:jc w:val="both"/>
        <w:rPr>
          <w:rFonts w:ascii="Arial" w:eastAsia="Times New Roman" w:hAnsi="Arial" w:cs="Arial"/>
          <w:sz w:val="28"/>
          <w:szCs w:val="28"/>
          <w:lang w:val="en-US"/>
        </w:rPr>
      </w:pPr>
    </w:p>
    <w:p w:rsidR="008534F8" w:rsidRDefault="008534F8" w:rsidP="00DD1957">
      <w:pPr>
        <w:spacing w:after="0" w:line="240" w:lineRule="auto"/>
        <w:ind w:right="175"/>
        <w:jc w:val="both"/>
        <w:rPr>
          <w:rFonts w:ascii="Arial" w:eastAsia="Times New Roman" w:hAnsi="Arial" w:cs="Arial"/>
          <w:sz w:val="28"/>
          <w:szCs w:val="28"/>
          <w:lang w:val="en-US"/>
        </w:rPr>
      </w:pPr>
    </w:p>
    <w:p w:rsidR="008534F8" w:rsidRDefault="008534F8" w:rsidP="00DD1957">
      <w:pPr>
        <w:spacing w:after="0" w:line="240" w:lineRule="auto"/>
        <w:ind w:right="175"/>
        <w:jc w:val="both"/>
        <w:rPr>
          <w:rFonts w:ascii="Arial" w:eastAsia="Times New Roman" w:hAnsi="Arial" w:cs="Arial"/>
          <w:sz w:val="28"/>
          <w:szCs w:val="28"/>
          <w:lang w:val="en-US"/>
        </w:rPr>
      </w:pPr>
    </w:p>
    <w:p w:rsidR="008534F8" w:rsidRDefault="008534F8" w:rsidP="00DD1957">
      <w:pPr>
        <w:spacing w:after="0" w:line="240" w:lineRule="auto"/>
        <w:ind w:right="175"/>
        <w:jc w:val="both"/>
        <w:rPr>
          <w:rFonts w:ascii="Arial" w:eastAsia="Times New Roman" w:hAnsi="Arial" w:cs="Arial"/>
          <w:sz w:val="28"/>
          <w:szCs w:val="28"/>
          <w:lang w:val="en-US"/>
        </w:rPr>
      </w:pPr>
    </w:p>
    <w:p w:rsidR="008534F8" w:rsidRDefault="008534F8" w:rsidP="00DD1957">
      <w:pPr>
        <w:spacing w:after="0" w:line="240" w:lineRule="auto"/>
        <w:ind w:right="175"/>
        <w:jc w:val="both"/>
        <w:rPr>
          <w:rFonts w:ascii="Arial" w:eastAsia="Times New Roman" w:hAnsi="Arial" w:cs="Arial"/>
          <w:sz w:val="28"/>
          <w:szCs w:val="28"/>
          <w:lang w:val="en-US"/>
        </w:rPr>
      </w:pPr>
    </w:p>
    <w:p w:rsidR="008534F8" w:rsidRDefault="008534F8" w:rsidP="00DD1957">
      <w:pPr>
        <w:spacing w:after="0" w:line="240" w:lineRule="auto"/>
        <w:ind w:right="175"/>
        <w:jc w:val="both"/>
        <w:rPr>
          <w:rFonts w:ascii="Arial" w:eastAsia="Times New Roman" w:hAnsi="Arial" w:cs="Arial"/>
          <w:sz w:val="28"/>
          <w:szCs w:val="28"/>
          <w:lang w:val="en-US"/>
        </w:rPr>
      </w:pPr>
    </w:p>
    <w:p w:rsidR="008534F8" w:rsidRDefault="008534F8" w:rsidP="00DD1957">
      <w:pPr>
        <w:spacing w:after="0" w:line="240" w:lineRule="auto"/>
        <w:ind w:right="175"/>
        <w:jc w:val="both"/>
        <w:rPr>
          <w:rFonts w:ascii="Arial" w:eastAsia="Times New Roman" w:hAnsi="Arial" w:cs="Arial"/>
          <w:sz w:val="28"/>
          <w:szCs w:val="28"/>
          <w:lang w:val="en-US"/>
        </w:rPr>
      </w:pPr>
    </w:p>
    <w:p w:rsidR="0015280D" w:rsidRPr="008534F8" w:rsidRDefault="0015280D" w:rsidP="00DD1957">
      <w:pPr>
        <w:shd w:val="clear" w:color="auto" w:fill="FFFFFF"/>
        <w:spacing w:after="0" w:line="240" w:lineRule="auto"/>
        <w:rPr>
          <w:rFonts w:ascii="Arial" w:hAnsi="Arial" w:cs="Arial"/>
          <w:sz w:val="28"/>
          <w:szCs w:val="28"/>
        </w:rPr>
      </w:pPr>
    </w:p>
    <w:p w:rsidR="00DD1957" w:rsidRPr="006D59BF" w:rsidRDefault="00B020BB" w:rsidP="00DD1957">
      <w:pPr>
        <w:spacing w:after="0" w:line="240" w:lineRule="auto"/>
        <w:rPr>
          <w:rFonts w:ascii="Arial" w:hAnsi="Arial" w:cs="Arial"/>
          <w:b/>
          <w:sz w:val="28"/>
          <w:szCs w:val="28"/>
        </w:rPr>
      </w:pPr>
      <w:r w:rsidRPr="006D59BF">
        <w:rPr>
          <w:rFonts w:ascii="Arial" w:hAnsi="Arial" w:cs="Arial"/>
          <w:b/>
          <w:sz w:val="28"/>
          <w:szCs w:val="28"/>
        </w:rPr>
        <w:t>REQUIRED QUALIFICATION AND SKILLS</w:t>
      </w:r>
    </w:p>
    <w:p w:rsidR="006D59BF" w:rsidRPr="006D59BF" w:rsidRDefault="006D59BF" w:rsidP="006D59BF">
      <w:pPr>
        <w:pStyle w:val="Default"/>
        <w:framePr w:hSpace="180" w:wrap="around" w:vAnchor="text" w:hAnchor="text" w:x="-318" w:y="1"/>
        <w:numPr>
          <w:ilvl w:val="0"/>
          <w:numId w:val="17"/>
        </w:numPr>
        <w:rPr>
          <w:rFonts w:ascii="Arial" w:hAnsi="Arial" w:cs="Arial"/>
          <w:color w:val="auto"/>
          <w:sz w:val="28"/>
          <w:szCs w:val="28"/>
        </w:rPr>
      </w:pPr>
      <w:r w:rsidRPr="006D59BF">
        <w:rPr>
          <w:rFonts w:ascii="Arial" w:hAnsi="Arial" w:cs="Arial"/>
          <w:color w:val="auto"/>
          <w:sz w:val="28"/>
          <w:szCs w:val="28"/>
        </w:rPr>
        <w:lastRenderedPageBreak/>
        <w:t xml:space="preserve">University degree or equivalent experience in a similar role. </w:t>
      </w:r>
    </w:p>
    <w:p w:rsidR="006D59BF" w:rsidRPr="006D59BF" w:rsidRDefault="006D59BF" w:rsidP="006D59BF">
      <w:pPr>
        <w:framePr w:hSpace="180" w:wrap="around" w:vAnchor="text" w:hAnchor="text" w:x="-318" w:y="1"/>
        <w:numPr>
          <w:ilvl w:val="0"/>
          <w:numId w:val="17"/>
        </w:numPr>
        <w:spacing w:after="0" w:line="240" w:lineRule="auto"/>
        <w:rPr>
          <w:rFonts w:ascii="Arial" w:hAnsi="Arial" w:cs="Arial"/>
          <w:sz w:val="28"/>
          <w:szCs w:val="28"/>
          <w:lang w:val="en-US"/>
        </w:rPr>
      </w:pPr>
      <w:r w:rsidRPr="006D59BF">
        <w:rPr>
          <w:rFonts w:ascii="Arial" w:hAnsi="Arial" w:cs="Arial"/>
          <w:sz w:val="28"/>
          <w:szCs w:val="28"/>
          <w:lang w:val="en-US"/>
        </w:rPr>
        <w:t>Excellent server management skills</w:t>
      </w:r>
    </w:p>
    <w:p w:rsidR="009440F9" w:rsidRPr="006D59BF" w:rsidRDefault="009440F9" w:rsidP="009440F9">
      <w:pPr>
        <w:pStyle w:val="ListParagraph"/>
        <w:framePr w:hSpace="180" w:wrap="around" w:vAnchor="text" w:hAnchor="text" w:x="-318" w:y="1"/>
        <w:numPr>
          <w:ilvl w:val="0"/>
          <w:numId w:val="8"/>
        </w:numPr>
        <w:spacing w:after="0" w:line="240" w:lineRule="auto"/>
        <w:contextualSpacing w:val="0"/>
        <w:rPr>
          <w:rFonts w:ascii="Arial" w:hAnsi="Arial" w:cs="Arial"/>
          <w:sz w:val="28"/>
          <w:szCs w:val="28"/>
          <w:lang w:val="en-US"/>
        </w:rPr>
      </w:pPr>
      <w:r w:rsidRPr="006D59BF">
        <w:rPr>
          <w:rFonts w:ascii="Arial" w:hAnsi="Arial" w:cs="Arial"/>
          <w:sz w:val="28"/>
          <w:szCs w:val="28"/>
          <w:lang w:val="en-US"/>
        </w:rPr>
        <w:t>Excellent database knowledge and management skills</w:t>
      </w:r>
    </w:p>
    <w:p w:rsidR="009440F9" w:rsidRPr="006D59BF" w:rsidRDefault="009440F9" w:rsidP="009440F9">
      <w:pPr>
        <w:framePr w:hSpace="180" w:wrap="around" w:vAnchor="text" w:hAnchor="text" w:x="-318" w:y="1"/>
        <w:numPr>
          <w:ilvl w:val="0"/>
          <w:numId w:val="8"/>
        </w:numPr>
        <w:spacing w:after="0" w:line="240" w:lineRule="auto"/>
        <w:rPr>
          <w:rFonts w:ascii="Arial" w:hAnsi="Arial" w:cs="Arial"/>
          <w:sz w:val="28"/>
          <w:szCs w:val="28"/>
          <w:lang w:val="en-US"/>
        </w:rPr>
      </w:pPr>
      <w:r w:rsidRPr="006D59BF">
        <w:rPr>
          <w:rFonts w:ascii="Arial" w:hAnsi="Arial" w:cs="Arial"/>
          <w:sz w:val="28"/>
          <w:szCs w:val="28"/>
          <w:lang w:val="en-US"/>
        </w:rPr>
        <w:t xml:space="preserve">Web design skills, including </w:t>
      </w:r>
      <w:r w:rsidR="006D59BF" w:rsidRPr="006D59BF">
        <w:rPr>
          <w:rFonts w:ascii="Arial" w:hAnsi="Arial" w:cs="Arial"/>
          <w:sz w:val="28"/>
          <w:szCs w:val="28"/>
          <w:lang w:val="en-US"/>
        </w:rPr>
        <w:t xml:space="preserve">Javascript, </w:t>
      </w:r>
      <w:r w:rsidRPr="006D59BF">
        <w:rPr>
          <w:rFonts w:ascii="Arial" w:hAnsi="Arial" w:cs="Arial"/>
          <w:sz w:val="27"/>
          <w:szCs w:val="27"/>
          <w:shd w:val="clear" w:color="auto" w:fill="FFFFFF"/>
        </w:rPr>
        <w:t>HTML/CSS</w:t>
      </w:r>
      <w:r w:rsidRPr="006D59BF">
        <w:rPr>
          <w:rFonts w:ascii="Arial" w:hAnsi="Arial" w:cs="Arial"/>
          <w:sz w:val="28"/>
          <w:szCs w:val="28"/>
          <w:lang w:val="en-US"/>
        </w:rPr>
        <w:t>, PHP, MySQL</w:t>
      </w:r>
    </w:p>
    <w:p w:rsidR="00DD1957" w:rsidRPr="006D59BF" w:rsidRDefault="00DD1957" w:rsidP="00DD1957">
      <w:pPr>
        <w:pStyle w:val="ListParagraph"/>
        <w:framePr w:hSpace="180" w:wrap="around" w:vAnchor="text" w:hAnchor="text" w:x="-318" w:y="1"/>
        <w:numPr>
          <w:ilvl w:val="0"/>
          <w:numId w:val="8"/>
        </w:numPr>
        <w:spacing w:after="0" w:line="240" w:lineRule="auto"/>
        <w:contextualSpacing w:val="0"/>
        <w:rPr>
          <w:rFonts w:ascii="Arial" w:hAnsi="Arial" w:cs="Arial"/>
          <w:sz w:val="28"/>
          <w:szCs w:val="28"/>
          <w:lang w:val="en-US"/>
        </w:rPr>
      </w:pPr>
      <w:r w:rsidRPr="006D59BF">
        <w:rPr>
          <w:rFonts w:ascii="Arial" w:hAnsi="Arial" w:cs="Arial"/>
          <w:sz w:val="28"/>
          <w:szCs w:val="28"/>
          <w:lang w:val="en-US"/>
        </w:rPr>
        <w:t>Good written and verbal communication and interpersonal skills</w:t>
      </w:r>
    </w:p>
    <w:p w:rsidR="003E269B" w:rsidRPr="006D59BF" w:rsidRDefault="003E269B" w:rsidP="00DD1957">
      <w:pPr>
        <w:pStyle w:val="ListParagraph"/>
        <w:framePr w:hSpace="180" w:wrap="around" w:vAnchor="text" w:hAnchor="text" w:x="-318" w:y="1"/>
        <w:numPr>
          <w:ilvl w:val="0"/>
          <w:numId w:val="8"/>
        </w:numPr>
        <w:spacing w:after="0" w:line="240" w:lineRule="auto"/>
        <w:contextualSpacing w:val="0"/>
        <w:rPr>
          <w:rFonts w:ascii="Arial" w:hAnsi="Arial" w:cs="Arial"/>
          <w:sz w:val="28"/>
          <w:szCs w:val="28"/>
          <w:lang w:val="en-US"/>
        </w:rPr>
      </w:pPr>
      <w:r w:rsidRPr="006D59BF">
        <w:rPr>
          <w:rFonts w:ascii="Arial" w:hAnsi="Arial" w:cs="Arial"/>
          <w:sz w:val="28"/>
          <w:szCs w:val="28"/>
          <w:lang w:val="en-US"/>
        </w:rPr>
        <w:t>Proven ability to prioritise workload and to meet tight deadlines</w:t>
      </w:r>
    </w:p>
    <w:p w:rsidR="003E269B" w:rsidRPr="006D59BF" w:rsidRDefault="003E269B" w:rsidP="00DD1957">
      <w:pPr>
        <w:pStyle w:val="ListParagraph"/>
        <w:framePr w:hSpace="180" w:wrap="around" w:vAnchor="text" w:hAnchor="text" w:x="-318" w:y="1"/>
        <w:numPr>
          <w:ilvl w:val="0"/>
          <w:numId w:val="8"/>
        </w:numPr>
        <w:spacing w:after="0" w:line="240" w:lineRule="auto"/>
        <w:contextualSpacing w:val="0"/>
        <w:rPr>
          <w:rFonts w:ascii="Arial" w:hAnsi="Arial" w:cs="Arial"/>
          <w:sz w:val="28"/>
          <w:szCs w:val="28"/>
          <w:lang w:val="en-US"/>
        </w:rPr>
      </w:pPr>
      <w:r w:rsidRPr="006D59BF">
        <w:rPr>
          <w:rFonts w:ascii="Arial" w:hAnsi="Arial" w:cs="Arial"/>
          <w:sz w:val="28"/>
          <w:szCs w:val="28"/>
          <w:lang w:val="en-US"/>
        </w:rPr>
        <w:t>Ability to multi-task and work independently as well as in a team</w:t>
      </w:r>
    </w:p>
    <w:p w:rsidR="003E269B" w:rsidRPr="006D59BF" w:rsidRDefault="003E269B" w:rsidP="00DD1957">
      <w:pPr>
        <w:pStyle w:val="ListParagraph"/>
        <w:framePr w:hSpace="180" w:wrap="around" w:vAnchor="text" w:hAnchor="text" w:x="-318" w:y="1"/>
        <w:numPr>
          <w:ilvl w:val="0"/>
          <w:numId w:val="8"/>
        </w:numPr>
        <w:spacing w:after="0" w:line="240" w:lineRule="auto"/>
        <w:contextualSpacing w:val="0"/>
        <w:rPr>
          <w:rFonts w:ascii="Arial" w:hAnsi="Arial" w:cs="Arial"/>
          <w:sz w:val="28"/>
          <w:szCs w:val="28"/>
          <w:lang w:val="en-US"/>
        </w:rPr>
      </w:pPr>
      <w:r w:rsidRPr="006D59BF">
        <w:rPr>
          <w:rFonts w:ascii="Arial" w:hAnsi="Arial" w:cs="Arial"/>
          <w:sz w:val="28"/>
          <w:szCs w:val="28"/>
          <w:lang w:val="en-US"/>
        </w:rPr>
        <w:t>Attention to detail and highly resourceful</w:t>
      </w:r>
    </w:p>
    <w:p w:rsidR="003E269B" w:rsidRPr="006D59BF" w:rsidRDefault="003E269B" w:rsidP="00DD1957">
      <w:pPr>
        <w:pStyle w:val="ListParagraph"/>
        <w:framePr w:hSpace="180" w:wrap="around" w:vAnchor="text" w:hAnchor="text" w:x="-318" w:y="1"/>
        <w:numPr>
          <w:ilvl w:val="0"/>
          <w:numId w:val="8"/>
        </w:numPr>
        <w:spacing w:after="0" w:line="240" w:lineRule="auto"/>
        <w:contextualSpacing w:val="0"/>
        <w:rPr>
          <w:rFonts w:ascii="Arial" w:hAnsi="Arial" w:cs="Arial"/>
          <w:sz w:val="28"/>
          <w:szCs w:val="28"/>
          <w:lang w:val="en-US"/>
        </w:rPr>
      </w:pPr>
      <w:r w:rsidRPr="006D59BF">
        <w:rPr>
          <w:rFonts w:ascii="Arial" w:hAnsi="Arial" w:cs="Arial"/>
          <w:sz w:val="28"/>
          <w:szCs w:val="28"/>
          <w:lang w:val="en-US"/>
        </w:rPr>
        <w:t>Ability to maintain a high degree of responsibility, discretion and confidentiality </w:t>
      </w:r>
    </w:p>
    <w:p w:rsidR="00E05106" w:rsidRPr="006D59BF" w:rsidRDefault="003E269B" w:rsidP="00E05106">
      <w:pPr>
        <w:pStyle w:val="ListParagraph"/>
        <w:framePr w:hSpace="180" w:wrap="around" w:vAnchor="text" w:hAnchor="text" w:x="-318" w:y="1"/>
        <w:numPr>
          <w:ilvl w:val="0"/>
          <w:numId w:val="8"/>
        </w:numPr>
        <w:spacing w:after="0" w:line="240" w:lineRule="auto"/>
        <w:contextualSpacing w:val="0"/>
        <w:rPr>
          <w:rFonts w:ascii="Arial" w:hAnsi="Arial" w:cs="Arial"/>
          <w:sz w:val="28"/>
          <w:szCs w:val="28"/>
          <w:lang w:val="en-US"/>
        </w:rPr>
      </w:pPr>
      <w:r w:rsidRPr="006D59BF">
        <w:rPr>
          <w:rFonts w:ascii="Arial" w:hAnsi="Arial" w:cs="Arial"/>
          <w:sz w:val="28"/>
          <w:szCs w:val="28"/>
          <w:lang w:val="en-US"/>
        </w:rPr>
        <w:t>Proficient in MS Office applications (Word, Excel, and Powerpoint)</w:t>
      </w:r>
      <w:r w:rsidR="00E05106" w:rsidRPr="006D59BF">
        <w:rPr>
          <w:rFonts w:ascii="Arial" w:hAnsi="Arial" w:cs="Arial"/>
          <w:sz w:val="28"/>
          <w:szCs w:val="28"/>
          <w:lang w:val="en-US"/>
        </w:rPr>
        <w:t xml:space="preserve"> </w:t>
      </w:r>
    </w:p>
    <w:p w:rsidR="00E05106" w:rsidRPr="006D59BF" w:rsidRDefault="00E05106" w:rsidP="00E05106">
      <w:pPr>
        <w:pStyle w:val="ListParagraph"/>
        <w:framePr w:hSpace="180" w:wrap="around" w:vAnchor="text" w:hAnchor="text" w:x="-318" w:y="1"/>
        <w:numPr>
          <w:ilvl w:val="0"/>
          <w:numId w:val="8"/>
        </w:numPr>
        <w:spacing w:after="0" w:line="240" w:lineRule="auto"/>
        <w:contextualSpacing w:val="0"/>
        <w:rPr>
          <w:rFonts w:ascii="Arial" w:hAnsi="Arial" w:cs="Arial"/>
          <w:sz w:val="28"/>
          <w:szCs w:val="28"/>
          <w:lang w:val="en-US"/>
        </w:rPr>
      </w:pPr>
      <w:r w:rsidRPr="006D59BF">
        <w:rPr>
          <w:rFonts w:ascii="Arial" w:hAnsi="Arial" w:cs="Arial"/>
          <w:sz w:val="28"/>
          <w:szCs w:val="28"/>
          <w:lang w:val="en-US"/>
        </w:rPr>
        <w:t xml:space="preserve">Experience at an international or regional organisation is preferred </w:t>
      </w:r>
    </w:p>
    <w:p w:rsidR="003E269B" w:rsidRPr="00E25A95" w:rsidRDefault="003E269B" w:rsidP="00E05106">
      <w:pPr>
        <w:framePr w:hSpace="180" w:wrap="around" w:vAnchor="text" w:hAnchor="text" w:x="-318" w:y="1"/>
        <w:spacing w:after="0" w:line="240" w:lineRule="auto"/>
        <w:ind w:left="360"/>
        <w:rPr>
          <w:rFonts w:ascii="Arial" w:hAnsi="Arial" w:cs="Arial"/>
          <w:color w:val="FF0000"/>
          <w:sz w:val="28"/>
          <w:szCs w:val="28"/>
        </w:rPr>
      </w:pPr>
    </w:p>
    <w:p w:rsidR="005F2973" w:rsidRPr="008534F8" w:rsidRDefault="00180F5A" w:rsidP="00DD1957">
      <w:pPr>
        <w:spacing w:after="0" w:line="240" w:lineRule="auto"/>
        <w:rPr>
          <w:rFonts w:ascii="Arial" w:hAnsi="Arial" w:cs="Arial"/>
          <w:b/>
          <w:sz w:val="28"/>
          <w:szCs w:val="28"/>
        </w:rPr>
      </w:pPr>
      <w:r w:rsidRPr="008534F8">
        <w:rPr>
          <w:rFonts w:ascii="Arial" w:hAnsi="Arial" w:cs="Arial"/>
          <w:sz w:val="28"/>
          <w:szCs w:val="28"/>
        </w:rPr>
        <w:t>Starting salary will range from £26,008 p.a. to £30,425 p.a. depending on the qualifications and experiences</w:t>
      </w:r>
    </w:p>
    <w:p w:rsidR="00180F5A" w:rsidRPr="008534F8" w:rsidRDefault="00180F5A" w:rsidP="00DD1957">
      <w:pPr>
        <w:spacing w:after="0" w:line="240" w:lineRule="auto"/>
        <w:rPr>
          <w:rFonts w:ascii="Arial" w:hAnsi="Arial" w:cs="Arial"/>
          <w:b/>
          <w:sz w:val="28"/>
          <w:szCs w:val="28"/>
        </w:rPr>
      </w:pPr>
    </w:p>
    <w:p w:rsidR="00180F5A" w:rsidRPr="008534F8" w:rsidRDefault="00180F5A" w:rsidP="00DD1957">
      <w:pPr>
        <w:spacing w:after="0" w:line="240" w:lineRule="auto"/>
        <w:rPr>
          <w:rFonts w:ascii="Arial" w:hAnsi="Arial" w:cs="Arial"/>
          <w:b/>
          <w:sz w:val="28"/>
          <w:szCs w:val="28"/>
        </w:rPr>
      </w:pPr>
    </w:p>
    <w:p w:rsidR="00E05106" w:rsidRPr="008534F8" w:rsidRDefault="00E05106" w:rsidP="00DD1957">
      <w:pPr>
        <w:spacing w:after="0" w:line="240" w:lineRule="auto"/>
        <w:jc w:val="both"/>
        <w:rPr>
          <w:rFonts w:ascii="Arial" w:hAnsi="Arial" w:cs="Arial"/>
          <w:b/>
          <w:sz w:val="28"/>
          <w:szCs w:val="28"/>
        </w:rPr>
      </w:pPr>
      <w:r w:rsidRPr="008534F8">
        <w:rPr>
          <w:rFonts w:ascii="Arial" w:hAnsi="Arial" w:cs="Arial"/>
          <w:b/>
          <w:sz w:val="28"/>
          <w:szCs w:val="28"/>
        </w:rPr>
        <w:t xml:space="preserve">Benefits </w:t>
      </w:r>
    </w:p>
    <w:p w:rsidR="00E15D25" w:rsidRPr="008534F8" w:rsidRDefault="00E15D25" w:rsidP="00DD1957">
      <w:pPr>
        <w:spacing w:after="0" w:line="240" w:lineRule="auto"/>
        <w:jc w:val="both"/>
        <w:rPr>
          <w:rFonts w:ascii="Arial" w:hAnsi="Arial" w:cs="Arial"/>
          <w:sz w:val="28"/>
          <w:szCs w:val="28"/>
        </w:rPr>
      </w:pPr>
      <w:r w:rsidRPr="008534F8">
        <w:rPr>
          <w:rFonts w:ascii="Arial" w:hAnsi="Arial" w:cs="Arial"/>
          <w:sz w:val="28"/>
          <w:szCs w:val="28"/>
        </w:rPr>
        <w:t>Benefits include 25 days holiday per year, contributory pension scheme, travel season ticket loan, ample support for training and development, a performance-based annual bonus, gym membership, work flexibility and a great working environment.</w:t>
      </w:r>
    </w:p>
    <w:p w:rsidR="00E05106" w:rsidRPr="008534F8" w:rsidRDefault="00E05106" w:rsidP="00DD1957">
      <w:pPr>
        <w:framePr w:hSpace="180" w:wrap="around" w:vAnchor="text" w:hAnchor="text" w:y="1"/>
        <w:shd w:val="clear" w:color="auto" w:fill="FFFFFF"/>
        <w:spacing w:after="0" w:line="240" w:lineRule="auto"/>
        <w:suppressOverlap/>
        <w:rPr>
          <w:rFonts w:ascii="Arial" w:hAnsi="Arial" w:cs="Arial"/>
          <w:b/>
          <w:sz w:val="28"/>
          <w:szCs w:val="28"/>
          <w:lang w:eastAsia="en-GB"/>
        </w:rPr>
      </w:pPr>
      <w:r w:rsidRPr="008534F8">
        <w:rPr>
          <w:rFonts w:ascii="Arial" w:hAnsi="Arial" w:cs="Arial"/>
          <w:b/>
          <w:sz w:val="28"/>
          <w:szCs w:val="28"/>
          <w:lang w:eastAsia="en-GB"/>
        </w:rPr>
        <w:t xml:space="preserve">Application procedure </w:t>
      </w:r>
    </w:p>
    <w:p w:rsidR="00E05106" w:rsidRPr="008534F8" w:rsidRDefault="00E05106" w:rsidP="00DD1957">
      <w:pPr>
        <w:framePr w:hSpace="180" w:wrap="around" w:vAnchor="text" w:hAnchor="text" w:y="1"/>
        <w:shd w:val="clear" w:color="auto" w:fill="FFFFFF"/>
        <w:spacing w:after="0" w:line="240" w:lineRule="auto"/>
        <w:suppressOverlap/>
        <w:rPr>
          <w:rFonts w:ascii="Arial" w:hAnsi="Arial" w:cs="Arial"/>
          <w:sz w:val="28"/>
          <w:szCs w:val="28"/>
          <w:lang w:eastAsia="en-GB"/>
        </w:rPr>
      </w:pPr>
    </w:p>
    <w:p w:rsidR="00E05106" w:rsidRPr="008534F8" w:rsidRDefault="00B020BB" w:rsidP="00BB6405">
      <w:pPr>
        <w:framePr w:hSpace="180" w:wrap="around" w:vAnchor="text" w:hAnchor="text" w:y="1"/>
        <w:shd w:val="clear" w:color="auto" w:fill="FFFFFF"/>
        <w:spacing w:after="0" w:line="240" w:lineRule="auto"/>
        <w:suppressOverlap/>
        <w:rPr>
          <w:rFonts w:ascii="Arial" w:hAnsi="Arial" w:cs="Arial"/>
          <w:color w:val="000000"/>
          <w:sz w:val="28"/>
          <w:szCs w:val="28"/>
        </w:rPr>
      </w:pPr>
      <w:r w:rsidRPr="008534F8">
        <w:rPr>
          <w:rFonts w:ascii="Arial" w:hAnsi="Arial" w:cs="Arial"/>
          <w:sz w:val="28"/>
          <w:szCs w:val="28"/>
          <w:lang w:eastAsia="en-GB"/>
        </w:rPr>
        <w:t xml:space="preserve">You must be a national of </w:t>
      </w:r>
      <w:r w:rsidR="00C5219F" w:rsidRPr="008534F8">
        <w:rPr>
          <w:rFonts w:ascii="Arial" w:hAnsi="Arial" w:cs="Arial"/>
          <w:sz w:val="28"/>
          <w:szCs w:val="28"/>
          <w:lang w:eastAsia="en-GB"/>
        </w:rPr>
        <w:t xml:space="preserve">a </w:t>
      </w:r>
      <w:r w:rsidRPr="008534F8">
        <w:rPr>
          <w:rFonts w:ascii="Arial" w:hAnsi="Arial" w:cs="Arial"/>
          <w:b/>
          <w:sz w:val="28"/>
          <w:szCs w:val="28"/>
          <w:lang w:eastAsia="en-GB"/>
        </w:rPr>
        <w:t xml:space="preserve">CTO </w:t>
      </w:r>
      <w:r w:rsidR="00C5219F" w:rsidRPr="008534F8">
        <w:rPr>
          <w:rFonts w:ascii="Arial" w:hAnsi="Arial" w:cs="Arial"/>
          <w:b/>
          <w:sz w:val="28"/>
          <w:szCs w:val="28"/>
          <w:lang w:eastAsia="en-GB"/>
        </w:rPr>
        <w:t>F</w:t>
      </w:r>
      <w:r w:rsidRPr="008534F8">
        <w:rPr>
          <w:rFonts w:ascii="Arial" w:hAnsi="Arial" w:cs="Arial"/>
          <w:b/>
          <w:sz w:val="28"/>
          <w:szCs w:val="28"/>
          <w:lang w:eastAsia="en-GB"/>
        </w:rPr>
        <w:t xml:space="preserve">ull </w:t>
      </w:r>
      <w:r w:rsidR="00C5219F" w:rsidRPr="008534F8">
        <w:rPr>
          <w:rFonts w:ascii="Arial" w:hAnsi="Arial" w:cs="Arial"/>
          <w:b/>
          <w:sz w:val="28"/>
          <w:szCs w:val="28"/>
          <w:lang w:eastAsia="en-GB"/>
        </w:rPr>
        <w:t>M</w:t>
      </w:r>
      <w:r w:rsidRPr="008534F8">
        <w:rPr>
          <w:rFonts w:ascii="Arial" w:hAnsi="Arial" w:cs="Arial"/>
          <w:b/>
          <w:sz w:val="28"/>
          <w:szCs w:val="28"/>
          <w:lang w:eastAsia="en-GB"/>
        </w:rPr>
        <w:t xml:space="preserve">ember </w:t>
      </w:r>
      <w:r w:rsidR="00C5219F" w:rsidRPr="008534F8">
        <w:rPr>
          <w:rFonts w:ascii="Arial" w:hAnsi="Arial" w:cs="Arial"/>
          <w:b/>
          <w:sz w:val="28"/>
          <w:szCs w:val="28"/>
          <w:lang w:eastAsia="en-GB"/>
        </w:rPr>
        <w:t>C</w:t>
      </w:r>
      <w:r w:rsidRPr="008534F8">
        <w:rPr>
          <w:rFonts w:ascii="Arial" w:hAnsi="Arial" w:cs="Arial"/>
          <w:b/>
          <w:sz w:val="28"/>
          <w:szCs w:val="28"/>
          <w:lang w:eastAsia="en-GB"/>
        </w:rPr>
        <w:t>ountry</w:t>
      </w:r>
      <w:r w:rsidRPr="008534F8">
        <w:rPr>
          <w:rFonts w:ascii="Arial" w:hAnsi="Arial" w:cs="Arial"/>
          <w:sz w:val="28"/>
          <w:szCs w:val="28"/>
          <w:lang w:eastAsia="en-GB"/>
        </w:rPr>
        <w:t>.</w:t>
      </w:r>
      <w:r w:rsidRPr="008534F8">
        <w:rPr>
          <w:rFonts w:ascii="Arial" w:hAnsi="Arial" w:cs="Arial"/>
          <w:sz w:val="28"/>
          <w:szCs w:val="28"/>
          <w:lang w:eastAsia="en-GB"/>
        </w:rPr>
        <w:br/>
      </w:r>
    </w:p>
    <w:p w:rsidR="00324686" w:rsidRPr="008534F8" w:rsidRDefault="00324686" w:rsidP="00DD1957">
      <w:pPr>
        <w:pStyle w:val="NormalWeb"/>
        <w:framePr w:hSpace="180" w:wrap="around" w:vAnchor="text" w:hAnchor="text" w:y="1"/>
        <w:shd w:val="clear" w:color="auto" w:fill="FFFFFF"/>
        <w:spacing w:before="0" w:beforeAutospacing="0" w:after="0" w:afterAutospacing="0"/>
        <w:suppressOverlap/>
        <w:rPr>
          <w:rFonts w:ascii="Arial" w:hAnsi="Arial" w:cs="Arial"/>
          <w:color w:val="000000"/>
          <w:sz w:val="28"/>
          <w:szCs w:val="28"/>
        </w:rPr>
      </w:pPr>
      <w:bookmarkStart w:id="0" w:name="_GoBack"/>
      <w:r w:rsidRPr="008534F8">
        <w:rPr>
          <w:rFonts w:ascii="Arial" w:hAnsi="Arial" w:cs="Arial"/>
          <w:color w:val="000000"/>
          <w:sz w:val="28"/>
          <w:szCs w:val="28"/>
        </w:rPr>
        <w:t>To apply, please download and complete the</w:t>
      </w:r>
      <w:r w:rsidRPr="008534F8">
        <w:rPr>
          <w:rStyle w:val="apple-converted-space"/>
          <w:rFonts w:ascii="Arial" w:hAnsi="Arial" w:cs="Arial"/>
          <w:color w:val="000000"/>
          <w:sz w:val="28"/>
          <w:szCs w:val="28"/>
        </w:rPr>
        <w:t> </w:t>
      </w:r>
      <w:r w:rsidRPr="008534F8">
        <w:rPr>
          <w:rFonts w:ascii="Arial" w:hAnsi="Arial" w:cs="Arial"/>
          <w:b/>
          <w:bCs/>
          <w:color w:val="000000"/>
          <w:sz w:val="28"/>
          <w:szCs w:val="28"/>
        </w:rPr>
        <w:t>application form</w:t>
      </w:r>
      <w:r w:rsidRPr="008534F8">
        <w:rPr>
          <w:rStyle w:val="apple-converted-space"/>
          <w:rFonts w:ascii="Arial" w:hAnsi="Arial" w:cs="Arial"/>
          <w:color w:val="000000"/>
          <w:sz w:val="28"/>
          <w:szCs w:val="28"/>
        </w:rPr>
        <w:t> </w:t>
      </w:r>
      <w:r w:rsidRPr="008534F8">
        <w:rPr>
          <w:rFonts w:ascii="Arial" w:hAnsi="Arial" w:cs="Arial"/>
          <w:color w:val="000000"/>
          <w:sz w:val="28"/>
          <w:szCs w:val="28"/>
        </w:rPr>
        <w:t xml:space="preserve">and send, along with your CV and covering letter to </w:t>
      </w:r>
      <w:hyperlink r:id="rId8" w:history="1">
        <w:r w:rsidR="00AD22A6" w:rsidRPr="008534F8">
          <w:rPr>
            <w:rStyle w:val="Hyperlink"/>
            <w:rFonts w:ascii="Arial" w:hAnsi="Arial" w:cs="Arial"/>
            <w:sz w:val="28"/>
            <w:szCs w:val="28"/>
          </w:rPr>
          <w:t>recruitment@cto.int</w:t>
        </w:r>
      </w:hyperlink>
    </w:p>
    <w:bookmarkEnd w:id="0"/>
    <w:p w:rsidR="00DD3067" w:rsidRDefault="00AD22A6" w:rsidP="00BB6405">
      <w:pPr>
        <w:pStyle w:val="NormalWeb"/>
        <w:framePr w:hSpace="180" w:wrap="around" w:vAnchor="text" w:hAnchor="text" w:y="1"/>
        <w:shd w:val="clear" w:color="auto" w:fill="FFFFFF"/>
        <w:spacing w:before="0" w:beforeAutospacing="0" w:after="0" w:afterAutospacing="0"/>
        <w:suppressOverlap/>
        <w:rPr>
          <w:rFonts w:ascii="Arial" w:hAnsi="Arial" w:cs="Arial"/>
          <w:b/>
          <w:color w:val="000000"/>
          <w:sz w:val="28"/>
          <w:szCs w:val="28"/>
        </w:rPr>
      </w:pPr>
      <w:r w:rsidRPr="008534F8">
        <w:rPr>
          <w:rFonts w:ascii="Arial" w:hAnsi="Arial" w:cs="Arial"/>
          <w:b/>
          <w:color w:val="000000"/>
          <w:sz w:val="28"/>
          <w:szCs w:val="28"/>
        </w:rPr>
        <w:t xml:space="preserve">Closing </w:t>
      </w:r>
      <w:r w:rsidR="007076C9">
        <w:rPr>
          <w:rFonts w:ascii="Arial" w:hAnsi="Arial" w:cs="Arial"/>
          <w:b/>
          <w:color w:val="000000"/>
          <w:sz w:val="28"/>
          <w:szCs w:val="28"/>
        </w:rPr>
        <w:t xml:space="preserve"> </w:t>
      </w:r>
      <w:r w:rsidRPr="008534F8">
        <w:rPr>
          <w:rFonts w:ascii="Arial" w:hAnsi="Arial" w:cs="Arial"/>
          <w:b/>
          <w:color w:val="000000"/>
          <w:sz w:val="28"/>
          <w:szCs w:val="28"/>
        </w:rPr>
        <w:t xml:space="preserve">Date: </w:t>
      </w:r>
      <w:r w:rsidR="00BB6405">
        <w:rPr>
          <w:rFonts w:ascii="Arial" w:hAnsi="Arial" w:cs="Arial"/>
          <w:b/>
          <w:color w:val="000000"/>
          <w:sz w:val="28"/>
          <w:szCs w:val="28"/>
        </w:rPr>
        <w:t xml:space="preserve"> </w:t>
      </w:r>
      <w:r w:rsidR="007076C9">
        <w:rPr>
          <w:rFonts w:ascii="Arial" w:hAnsi="Arial" w:cs="Arial"/>
          <w:b/>
          <w:color w:val="000000"/>
          <w:sz w:val="28"/>
          <w:szCs w:val="28"/>
        </w:rPr>
        <w:t>23 April 2019</w:t>
      </w:r>
    </w:p>
    <w:p w:rsidR="00032DAB" w:rsidRPr="008534F8" w:rsidRDefault="00032DAB" w:rsidP="00BB6405">
      <w:pPr>
        <w:pStyle w:val="NormalWeb"/>
        <w:framePr w:hSpace="180" w:wrap="around" w:vAnchor="text" w:hAnchor="text" w:y="1"/>
        <w:shd w:val="clear" w:color="auto" w:fill="FFFFFF"/>
        <w:spacing w:before="0" w:beforeAutospacing="0" w:after="0" w:afterAutospacing="0"/>
        <w:suppressOverlap/>
        <w:rPr>
          <w:rFonts w:ascii="Arial" w:hAnsi="Arial" w:cs="Arial"/>
          <w:sz w:val="28"/>
          <w:szCs w:val="28"/>
        </w:rPr>
      </w:pPr>
    </w:p>
    <w:p w:rsidR="004C0FAF" w:rsidRPr="008534F8" w:rsidRDefault="00324686" w:rsidP="00DD1957">
      <w:pPr>
        <w:spacing w:after="0" w:line="240" w:lineRule="auto"/>
        <w:rPr>
          <w:rFonts w:ascii="Arial" w:hAnsi="Arial" w:cs="Arial"/>
          <w:sz w:val="28"/>
          <w:szCs w:val="28"/>
        </w:rPr>
      </w:pPr>
      <w:r w:rsidRPr="008534F8">
        <w:rPr>
          <w:rFonts w:ascii="Arial" w:hAnsi="Arial" w:cs="Arial"/>
          <w:sz w:val="28"/>
          <w:szCs w:val="28"/>
          <w:lang w:eastAsia="en-GB"/>
        </w:rPr>
        <w:t>Due to the volume of applications that the CTO receives, we will contact only those who are short-listed or invited to attend an interview. If you do not hear from us within 3 weeks of the closing date, you may assume that your application has not been successful on this occasion.</w:t>
      </w:r>
    </w:p>
    <w:p w:rsidR="004C0FAF" w:rsidRPr="008534F8" w:rsidRDefault="004C0FAF" w:rsidP="00DD1957">
      <w:pPr>
        <w:spacing w:after="0" w:line="240" w:lineRule="auto"/>
        <w:rPr>
          <w:rFonts w:ascii="Arial" w:hAnsi="Arial" w:cs="Arial"/>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5"/>
      </w:tblGrid>
      <w:tr w:rsidR="00DC4459" w:rsidRPr="008534F8" w:rsidTr="009E7331">
        <w:tc>
          <w:tcPr>
            <w:tcW w:w="9441" w:type="dxa"/>
            <w:shd w:val="clear" w:color="auto" w:fill="auto"/>
          </w:tcPr>
          <w:tbl>
            <w:tblPr>
              <w:tblW w:w="0" w:type="auto"/>
              <w:tblLook w:val="01E0" w:firstRow="1" w:lastRow="1" w:firstColumn="1" w:lastColumn="1" w:noHBand="0" w:noVBand="0"/>
            </w:tblPr>
            <w:tblGrid>
              <w:gridCol w:w="8999"/>
            </w:tblGrid>
            <w:tr w:rsidR="001F3E59" w:rsidRPr="008534F8" w:rsidTr="008534F8">
              <w:tc>
                <w:tcPr>
                  <w:tcW w:w="10456" w:type="dxa"/>
                </w:tcPr>
                <w:p w:rsidR="001F3E59" w:rsidRPr="008534F8" w:rsidRDefault="001F3E59" w:rsidP="007D211C">
                  <w:pPr>
                    <w:pStyle w:val="Heading2"/>
                    <w:ind w:right="260"/>
                    <w:rPr>
                      <w:rFonts w:ascii="Arial" w:hAnsi="Arial" w:cs="Arial"/>
                      <w:color w:val="auto"/>
                      <w:sz w:val="28"/>
                      <w:szCs w:val="28"/>
                    </w:rPr>
                  </w:pPr>
                  <w:bookmarkStart w:id="1" w:name="_Toc443288693"/>
                  <w:r w:rsidRPr="008534F8">
                    <w:rPr>
                      <w:rFonts w:ascii="Arial" w:hAnsi="Arial" w:cs="Arial"/>
                      <w:color w:val="auto"/>
                      <w:sz w:val="28"/>
                      <w:szCs w:val="28"/>
                    </w:rPr>
                    <w:t xml:space="preserve">JOB TITLE:  </w:t>
                  </w:r>
                  <w:bookmarkEnd w:id="1"/>
                  <w:r w:rsidR="007D211C" w:rsidRPr="008534F8">
                    <w:rPr>
                      <w:rFonts w:ascii="Arial" w:hAnsi="Arial" w:cs="Arial"/>
                      <w:color w:val="auto"/>
                      <w:sz w:val="28"/>
                      <w:szCs w:val="28"/>
                    </w:rPr>
                    <w:t>Senior Information Technology Officer</w:t>
                  </w:r>
                </w:p>
                <w:p w:rsidR="001F3E59" w:rsidRPr="008534F8" w:rsidRDefault="001F3E59" w:rsidP="007D211C">
                  <w:pPr>
                    <w:pStyle w:val="TableHeading"/>
                    <w:spacing w:line="276" w:lineRule="auto"/>
                    <w:rPr>
                      <w:rFonts w:ascii="Arial" w:hAnsi="Arial" w:cs="Arial"/>
                      <w:bCs w:val="0"/>
                      <w:color w:val="000000"/>
                      <w:sz w:val="28"/>
                      <w:szCs w:val="28"/>
                    </w:rPr>
                  </w:pPr>
                </w:p>
                <w:p w:rsidR="001F3E59" w:rsidRPr="008534F8" w:rsidRDefault="001F3E59" w:rsidP="007D211C">
                  <w:pPr>
                    <w:pStyle w:val="TableHeading"/>
                    <w:spacing w:line="276" w:lineRule="auto"/>
                    <w:rPr>
                      <w:rFonts w:ascii="Arial" w:hAnsi="Arial" w:cs="Arial"/>
                      <w:b w:val="0"/>
                      <w:bCs w:val="0"/>
                      <w:color w:val="000000"/>
                      <w:sz w:val="28"/>
                      <w:szCs w:val="28"/>
                    </w:rPr>
                  </w:pPr>
                  <w:r w:rsidRPr="008534F8">
                    <w:rPr>
                      <w:rFonts w:ascii="Arial" w:hAnsi="Arial" w:cs="Arial"/>
                      <w:bCs w:val="0"/>
                      <w:color w:val="000000"/>
                      <w:sz w:val="28"/>
                      <w:szCs w:val="28"/>
                    </w:rPr>
                    <w:t xml:space="preserve">DEPARTMENT:  </w:t>
                  </w:r>
                  <w:r w:rsidR="00A47836">
                    <w:rPr>
                      <w:rFonts w:ascii="Arial" w:hAnsi="Arial" w:cs="Arial"/>
                      <w:bCs w:val="0"/>
                      <w:color w:val="000000"/>
                      <w:sz w:val="28"/>
                      <w:szCs w:val="28"/>
                    </w:rPr>
                    <w:t>HR &amp; Admin Section</w:t>
                  </w:r>
                </w:p>
                <w:p w:rsidR="006D59BF" w:rsidRPr="006D59BF" w:rsidRDefault="006D59BF" w:rsidP="006D59BF">
                  <w:pPr>
                    <w:pStyle w:val="TableHeading"/>
                    <w:spacing w:line="276" w:lineRule="auto"/>
                    <w:rPr>
                      <w:rFonts w:ascii="Arial" w:hAnsi="Arial" w:cs="Arial"/>
                      <w:b w:val="0"/>
                      <w:bCs w:val="0"/>
                      <w:color w:val="000000"/>
                      <w:sz w:val="28"/>
                      <w:szCs w:val="28"/>
                    </w:rPr>
                  </w:pPr>
                </w:p>
              </w:tc>
            </w:tr>
            <w:tr w:rsidR="001F3E59" w:rsidRPr="008534F8" w:rsidTr="008534F8">
              <w:tc>
                <w:tcPr>
                  <w:tcW w:w="10456" w:type="dxa"/>
                </w:tcPr>
                <w:p w:rsidR="006D59BF" w:rsidRPr="006D59BF" w:rsidRDefault="006D59BF" w:rsidP="006D59BF">
                  <w:pPr>
                    <w:pStyle w:val="ListParagraph"/>
                    <w:numPr>
                      <w:ilvl w:val="0"/>
                      <w:numId w:val="18"/>
                    </w:numPr>
                    <w:ind w:left="635" w:hanging="635"/>
                    <w:rPr>
                      <w:rFonts w:ascii="Arial" w:hAnsi="Arial" w:cs="Arial"/>
                      <w:b/>
                      <w:color w:val="000000"/>
                      <w:sz w:val="28"/>
                      <w:szCs w:val="28"/>
                    </w:rPr>
                  </w:pPr>
                  <w:r w:rsidRPr="006D59BF">
                    <w:rPr>
                      <w:rFonts w:ascii="Arial" w:hAnsi="Arial" w:cs="Arial"/>
                      <w:b/>
                      <w:color w:val="000000"/>
                      <w:sz w:val="28"/>
                      <w:szCs w:val="28"/>
                    </w:rPr>
                    <w:t xml:space="preserve">DEPARTMENT &amp; </w:t>
                  </w:r>
                  <w:r w:rsidR="001F3E59" w:rsidRPr="006D59BF">
                    <w:rPr>
                      <w:rFonts w:ascii="Arial" w:hAnsi="Arial" w:cs="Arial"/>
                      <w:b/>
                      <w:color w:val="000000"/>
                      <w:sz w:val="28"/>
                      <w:szCs w:val="28"/>
                    </w:rPr>
                    <w:t>JOB PURPOSE</w:t>
                  </w:r>
                </w:p>
                <w:p w:rsidR="006D59BF" w:rsidRDefault="006D59BF" w:rsidP="006D59BF">
                  <w:pPr>
                    <w:pStyle w:val="TableHeading"/>
                    <w:spacing w:line="276" w:lineRule="auto"/>
                    <w:rPr>
                      <w:rFonts w:ascii="Arial" w:hAnsi="Arial" w:cs="Arial"/>
                      <w:b w:val="0"/>
                      <w:bCs w:val="0"/>
                      <w:color w:val="000000"/>
                      <w:sz w:val="28"/>
                      <w:szCs w:val="28"/>
                    </w:rPr>
                  </w:pPr>
                  <w:r w:rsidRPr="006D59BF">
                    <w:rPr>
                      <w:rFonts w:ascii="Arial" w:hAnsi="Arial" w:cs="Arial"/>
                      <w:b w:val="0"/>
                      <w:bCs w:val="0"/>
                      <w:color w:val="000000"/>
                      <w:sz w:val="28"/>
                      <w:szCs w:val="28"/>
                    </w:rPr>
                    <w:t xml:space="preserve">The Human Resource and Administration Department of the CTO plays a central role in the organisation. Among others, the department ensures </w:t>
                  </w:r>
                  <w:r w:rsidRPr="006D59BF">
                    <w:rPr>
                      <w:rFonts w:ascii="Arial" w:hAnsi="Arial" w:cs="Arial"/>
                      <w:b w:val="0"/>
                      <w:bCs w:val="0"/>
                      <w:color w:val="000000"/>
                      <w:sz w:val="28"/>
                      <w:szCs w:val="28"/>
                    </w:rPr>
                    <w:lastRenderedPageBreak/>
                    <w:t>that the necessary IT equipment and services are available to the CTO. It is the responsibility of the post holder to find creative and optimum IT support. Being an international organisation, with an extensive membership base, IT plays a key role in staff and stakeholder engagement.</w:t>
                  </w:r>
                </w:p>
                <w:p w:rsidR="001F3E59" w:rsidRPr="008534F8" w:rsidRDefault="001F3E59" w:rsidP="006D59BF">
                  <w:pPr>
                    <w:spacing w:after="0" w:line="240" w:lineRule="auto"/>
                    <w:contextualSpacing/>
                    <w:rPr>
                      <w:rFonts w:ascii="Arial" w:hAnsi="Arial" w:cs="Arial"/>
                      <w:b/>
                      <w:color w:val="000000"/>
                      <w:sz w:val="28"/>
                      <w:szCs w:val="28"/>
                    </w:rPr>
                  </w:pPr>
                </w:p>
              </w:tc>
            </w:tr>
            <w:tr w:rsidR="001F3E59" w:rsidRPr="008534F8" w:rsidTr="008534F8">
              <w:tc>
                <w:tcPr>
                  <w:tcW w:w="10456" w:type="dxa"/>
                </w:tcPr>
                <w:p w:rsidR="001F3E59" w:rsidRPr="008534F8" w:rsidRDefault="006D59BF" w:rsidP="007D211C">
                  <w:pPr>
                    <w:tabs>
                      <w:tab w:val="left" w:pos="-142"/>
                    </w:tabs>
                    <w:ind w:left="567" w:hanging="567"/>
                    <w:rPr>
                      <w:rFonts w:ascii="Arial" w:eastAsia="Times New Roman" w:hAnsi="Arial" w:cs="Arial"/>
                      <w:b/>
                      <w:color w:val="000000"/>
                      <w:sz w:val="28"/>
                      <w:szCs w:val="28"/>
                      <w:lang w:val="en-US"/>
                    </w:rPr>
                  </w:pPr>
                  <w:r>
                    <w:rPr>
                      <w:rFonts w:ascii="Arial" w:hAnsi="Arial" w:cs="Arial"/>
                      <w:b/>
                      <w:color w:val="000000"/>
                      <w:sz w:val="28"/>
                      <w:szCs w:val="28"/>
                    </w:rPr>
                    <w:lastRenderedPageBreak/>
                    <w:t>2</w:t>
                  </w:r>
                  <w:r w:rsidR="001F3E59" w:rsidRPr="008534F8">
                    <w:rPr>
                      <w:rFonts w:ascii="Arial" w:hAnsi="Arial" w:cs="Arial"/>
                      <w:b/>
                      <w:color w:val="000000"/>
                      <w:sz w:val="28"/>
                      <w:szCs w:val="28"/>
                    </w:rPr>
                    <w:t>.</w:t>
                  </w:r>
                  <w:r w:rsidR="001F3E59" w:rsidRPr="008534F8">
                    <w:rPr>
                      <w:rFonts w:ascii="Arial" w:hAnsi="Arial" w:cs="Arial"/>
                      <w:b/>
                      <w:color w:val="000000"/>
                      <w:sz w:val="28"/>
                      <w:szCs w:val="28"/>
                    </w:rPr>
                    <w:tab/>
                    <w:t>WORKING RELATIONSHIPS:</w:t>
                  </w:r>
                </w:p>
                <w:p w:rsidR="001F3E59" w:rsidRPr="008534F8" w:rsidRDefault="001F3E59" w:rsidP="007D211C">
                  <w:pPr>
                    <w:tabs>
                      <w:tab w:val="left" w:pos="3261"/>
                    </w:tabs>
                    <w:rPr>
                      <w:rFonts w:ascii="Arial" w:hAnsi="Arial" w:cs="Arial"/>
                      <w:bCs/>
                      <w:iCs/>
                      <w:color w:val="000000"/>
                      <w:sz w:val="28"/>
                      <w:szCs w:val="28"/>
                    </w:rPr>
                  </w:pPr>
                  <w:r w:rsidRPr="008534F8">
                    <w:rPr>
                      <w:rFonts w:ascii="Arial" w:hAnsi="Arial" w:cs="Arial"/>
                      <w:b/>
                      <w:color w:val="000000"/>
                      <w:sz w:val="28"/>
                      <w:szCs w:val="28"/>
                    </w:rPr>
                    <w:t>Reporting to:</w:t>
                  </w:r>
                  <w:r w:rsidRPr="008534F8">
                    <w:rPr>
                      <w:rFonts w:ascii="Arial" w:hAnsi="Arial" w:cs="Arial"/>
                      <w:bCs/>
                      <w:iCs/>
                      <w:color w:val="000000"/>
                      <w:sz w:val="28"/>
                      <w:szCs w:val="28"/>
                    </w:rPr>
                    <w:t xml:space="preserve"> Manager, Technical Support &amp; Consultancy (40%), </w:t>
                  </w:r>
                  <w:r w:rsidRPr="008534F8">
                    <w:rPr>
                      <w:rFonts w:ascii="Arial" w:hAnsi="Arial" w:cs="Arial"/>
                      <w:color w:val="000000"/>
                      <w:sz w:val="28"/>
                      <w:szCs w:val="28"/>
                    </w:rPr>
                    <w:t>Deputy Manager, Membership and Communications (40%) and Deputy Manager, HR and Administration (20%)</w:t>
                  </w:r>
                </w:p>
                <w:p w:rsidR="001F3E59" w:rsidRPr="008534F8" w:rsidRDefault="001F3E59" w:rsidP="007D211C">
                  <w:pPr>
                    <w:autoSpaceDE w:val="0"/>
                    <w:autoSpaceDN w:val="0"/>
                    <w:adjustRightInd w:val="0"/>
                    <w:rPr>
                      <w:rFonts w:ascii="Arial" w:hAnsi="Arial" w:cs="Arial"/>
                      <w:color w:val="000000"/>
                      <w:sz w:val="28"/>
                      <w:szCs w:val="28"/>
                    </w:rPr>
                  </w:pPr>
                  <w:r w:rsidRPr="008534F8">
                    <w:rPr>
                      <w:rFonts w:ascii="Arial" w:hAnsi="Arial" w:cs="Arial"/>
                      <w:b/>
                      <w:color w:val="000000"/>
                      <w:sz w:val="28"/>
                      <w:szCs w:val="28"/>
                    </w:rPr>
                    <w:t>Posts that this job manages: None</w:t>
                  </w:r>
                </w:p>
                <w:p w:rsidR="001F3E59" w:rsidRPr="008534F8" w:rsidRDefault="001F3E59" w:rsidP="007D211C">
                  <w:pPr>
                    <w:tabs>
                      <w:tab w:val="left" w:pos="3261"/>
                    </w:tabs>
                    <w:rPr>
                      <w:rFonts w:ascii="Arial" w:hAnsi="Arial" w:cs="Arial"/>
                      <w:color w:val="000000"/>
                      <w:sz w:val="28"/>
                      <w:szCs w:val="28"/>
                    </w:rPr>
                  </w:pPr>
                  <w:r w:rsidRPr="008534F8">
                    <w:rPr>
                      <w:rFonts w:ascii="Arial" w:hAnsi="Arial" w:cs="Arial"/>
                      <w:b/>
                      <w:color w:val="000000"/>
                      <w:sz w:val="28"/>
                      <w:szCs w:val="28"/>
                    </w:rPr>
                    <w:t>Other key relationships:</w:t>
                  </w:r>
                  <w:r w:rsidRPr="008534F8">
                    <w:rPr>
                      <w:rFonts w:ascii="Arial" w:hAnsi="Arial" w:cs="Arial"/>
                      <w:color w:val="000000"/>
                      <w:sz w:val="28"/>
                      <w:szCs w:val="28"/>
                    </w:rPr>
                    <w:t xml:space="preserve"> </w:t>
                  </w:r>
                </w:p>
              </w:tc>
            </w:tr>
            <w:tr w:rsidR="001F3E59" w:rsidRPr="008534F8" w:rsidTr="008534F8">
              <w:tc>
                <w:tcPr>
                  <w:tcW w:w="10456" w:type="dxa"/>
                </w:tcPr>
                <w:p w:rsidR="001F3E59" w:rsidRPr="008534F8" w:rsidRDefault="006D59BF" w:rsidP="007D211C">
                  <w:pPr>
                    <w:autoSpaceDE w:val="0"/>
                    <w:autoSpaceDN w:val="0"/>
                    <w:adjustRightInd w:val="0"/>
                    <w:ind w:left="567" w:hanging="567"/>
                    <w:jc w:val="both"/>
                    <w:rPr>
                      <w:rFonts w:ascii="Arial" w:hAnsi="Arial" w:cs="Arial"/>
                      <w:b/>
                      <w:bCs/>
                      <w:sz w:val="28"/>
                      <w:szCs w:val="28"/>
                    </w:rPr>
                  </w:pPr>
                  <w:r>
                    <w:rPr>
                      <w:rFonts w:ascii="Arial" w:hAnsi="Arial" w:cs="Arial"/>
                      <w:b/>
                      <w:bCs/>
                      <w:sz w:val="28"/>
                      <w:szCs w:val="28"/>
                    </w:rPr>
                    <w:t>3</w:t>
                  </w:r>
                  <w:r w:rsidR="001F3E59" w:rsidRPr="008534F8">
                    <w:rPr>
                      <w:rFonts w:ascii="Arial" w:hAnsi="Arial" w:cs="Arial"/>
                      <w:b/>
                      <w:bCs/>
                      <w:sz w:val="28"/>
                      <w:szCs w:val="28"/>
                    </w:rPr>
                    <w:t xml:space="preserve">. </w:t>
                  </w:r>
                  <w:r w:rsidR="001F3E59" w:rsidRPr="008534F8">
                    <w:rPr>
                      <w:rFonts w:ascii="Arial" w:hAnsi="Arial" w:cs="Arial"/>
                      <w:b/>
                      <w:bCs/>
                      <w:sz w:val="28"/>
                      <w:szCs w:val="28"/>
                    </w:rPr>
                    <w:tab/>
                    <w:t>HOURS OF WORK AND LOCATION</w:t>
                  </w:r>
                </w:p>
                <w:p w:rsidR="001F3E59" w:rsidRPr="008534F8" w:rsidRDefault="001F3E59" w:rsidP="007D211C">
                  <w:pPr>
                    <w:autoSpaceDE w:val="0"/>
                    <w:autoSpaceDN w:val="0"/>
                    <w:adjustRightInd w:val="0"/>
                    <w:ind w:right="118"/>
                    <w:jc w:val="both"/>
                    <w:rPr>
                      <w:rFonts w:ascii="Arial" w:hAnsi="Arial" w:cs="Arial"/>
                      <w:sz w:val="28"/>
                      <w:szCs w:val="28"/>
                    </w:rPr>
                  </w:pPr>
                  <w:r w:rsidRPr="008534F8">
                    <w:rPr>
                      <w:rFonts w:ascii="Arial" w:hAnsi="Arial" w:cs="Arial"/>
                      <w:b/>
                      <w:sz w:val="28"/>
                      <w:szCs w:val="28"/>
                    </w:rPr>
                    <w:t>Hours of work:</w:t>
                  </w:r>
                  <w:r w:rsidRPr="008534F8">
                    <w:rPr>
                      <w:rFonts w:ascii="Arial" w:hAnsi="Arial" w:cs="Arial"/>
                      <w:sz w:val="28"/>
                      <w:szCs w:val="28"/>
                    </w:rPr>
                    <w:t xml:space="preserve"> 40 hours per week including one unpaid hour for lunch each day.</w:t>
                  </w:r>
                </w:p>
                <w:p w:rsidR="001F3E59" w:rsidRPr="008534F8" w:rsidRDefault="001F3E59" w:rsidP="007D211C">
                  <w:pPr>
                    <w:autoSpaceDE w:val="0"/>
                    <w:autoSpaceDN w:val="0"/>
                    <w:adjustRightInd w:val="0"/>
                    <w:ind w:right="118"/>
                    <w:jc w:val="both"/>
                    <w:rPr>
                      <w:rFonts w:ascii="Arial" w:hAnsi="Arial" w:cs="Arial"/>
                      <w:sz w:val="28"/>
                      <w:szCs w:val="28"/>
                    </w:rPr>
                  </w:pPr>
                  <w:r w:rsidRPr="008534F8">
                    <w:rPr>
                      <w:rFonts w:ascii="Arial" w:hAnsi="Arial" w:cs="Arial"/>
                      <w:i/>
                      <w:sz w:val="28"/>
                      <w:szCs w:val="28"/>
                    </w:rPr>
                    <w:t>Note: The incumbent shall work such additional time beyond the contractual minimum as may reasonably be required to fulfil the organisation’s work requirements. Staff Handbook #2.5.</w:t>
                  </w:r>
                </w:p>
                <w:p w:rsidR="001F3E59" w:rsidRDefault="001F3E59" w:rsidP="007D211C">
                  <w:pPr>
                    <w:pStyle w:val="TableHeading"/>
                    <w:ind w:right="118"/>
                    <w:jc w:val="both"/>
                    <w:rPr>
                      <w:rFonts w:ascii="Arial" w:hAnsi="Arial" w:cs="Arial"/>
                      <w:sz w:val="28"/>
                      <w:szCs w:val="28"/>
                    </w:rPr>
                  </w:pPr>
                  <w:r w:rsidRPr="008534F8">
                    <w:rPr>
                      <w:rFonts w:ascii="Arial" w:hAnsi="Arial" w:cs="Arial"/>
                      <w:sz w:val="28"/>
                      <w:szCs w:val="28"/>
                    </w:rPr>
                    <w:t>Location: 64-66 Glenthorne Road London, W6 0LR</w:t>
                  </w:r>
                </w:p>
                <w:p w:rsidR="006D59BF" w:rsidRPr="008534F8" w:rsidRDefault="006D59BF" w:rsidP="007D211C">
                  <w:pPr>
                    <w:pStyle w:val="TableHeading"/>
                    <w:ind w:right="118"/>
                    <w:jc w:val="both"/>
                    <w:rPr>
                      <w:rFonts w:ascii="Arial" w:hAnsi="Arial" w:cs="Arial"/>
                      <w:sz w:val="28"/>
                      <w:szCs w:val="28"/>
                    </w:rPr>
                  </w:pPr>
                </w:p>
              </w:tc>
            </w:tr>
            <w:tr w:rsidR="001F3E59" w:rsidRPr="008534F8" w:rsidTr="008534F8">
              <w:tc>
                <w:tcPr>
                  <w:tcW w:w="10456" w:type="dxa"/>
                </w:tcPr>
                <w:p w:rsidR="001F3E59" w:rsidRPr="008534F8" w:rsidRDefault="001F3E59" w:rsidP="001F3E59">
                  <w:pPr>
                    <w:pStyle w:val="TableHeading"/>
                    <w:numPr>
                      <w:ilvl w:val="3"/>
                      <w:numId w:val="14"/>
                    </w:numPr>
                    <w:spacing w:line="276" w:lineRule="auto"/>
                    <w:ind w:left="567" w:right="317" w:hanging="567"/>
                    <w:rPr>
                      <w:rFonts w:ascii="Arial" w:hAnsi="Arial" w:cs="Arial"/>
                      <w:color w:val="000000"/>
                      <w:sz w:val="28"/>
                      <w:szCs w:val="28"/>
                    </w:rPr>
                  </w:pPr>
                  <w:r w:rsidRPr="008534F8">
                    <w:rPr>
                      <w:rFonts w:ascii="Arial" w:hAnsi="Arial" w:cs="Arial"/>
                      <w:color w:val="000000"/>
                      <w:sz w:val="28"/>
                      <w:szCs w:val="28"/>
                    </w:rPr>
                    <w:t>MAIN RESPONSIBILITIES: (by function)</w:t>
                  </w:r>
                </w:p>
                <w:p w:rsidR="001F3E59" w:rsidRPr="008534F8" w:rsidRDefault="001F3E59" w:rsidP="007D211C">
                  <w:pPr>
                    <w:pStyle w:val="MediumGrid21"/>
                    <w:ind w:right="317"/>
                    <w:jc w:val="both"/>
                    <w:rPr>
                      <w:rFonts w:ascii="Arial" w:hAnsi="Arial" w:cs="Arial"/>
                      <w:color w:val="000000"/>
                      <w:sz w:val="28"/>
                      <w:szCs w:val="28"/>
                    </w:rPr>
                  </w:pPr>
                  <w:r w:rsidRPr="008534F8">
                    <w:rPr>
                      <w:rFonts w:ascii="Arial" w:hAnsi="Arial" w:cs="Arial"/>
                      <w:color w:val="000000"/>
                      <w:sz w:val="28"/>
                      <w:szCs w:val="28"/>
                    </w:rPr>
                    <w:t>Responsible and accountable for all aspects of organisational IT provisioning, to support the CTO in all aspects of IT including implementing and maintaining office IT network (server, PC, laptops etc), maintenance of the telecommunications network, maintenance and support of computer hardware and software, web and other IT related matters including e-Learning platform and e-Content platform. Specific duties include:</w:t>
                  </w:r>
                </w:p>
                <w:p w:rsidR="001F3E59" w:rsidRPr="008534F8" w:rsidRDefault="001F3E59" w:rsidP="007D211C">
                  <w:pPr>
                    <w:pStyle w:val="MediumGrid21"/>
                    <w:ind w:right="317"/>
                    <w:jc w:val="both"/>
                    <w:rPr>
                      <w:rFonts w:ascii="Arial" w:hAnsi="Arial" w:cs="Arial"/>
                      <w:color w:val="000000"/>
                      <w:sz w:val="28"/>
                      <w:szCs w:val="28"/>
                    </w:rPr>
                  </w:pPr>
                </w:p>
                <w:p w:rsidR="001F3E59" w:rsidRPr="008534F8" w:rsidRDefault="001F3E59" w:rsidP="001F3E59">
                  <w:pPr>
                    <w:pStyle w:val="MediumGrid21"/>
                    <w:numPr>
                      <w:ilvl w:val="0"/>
                      <w:numId w:val="15"/>
                    </w:numPr>
                    <w:ind w:left="1134" w:right="317" w:hanging="567"/>
                    <w:jc w:val="both"/>
                    <w:rPr>
                      <w:rFonts w:ascii="Arial" w:hAnsi="Arial" w:cs="Arial"/>
                      <w:color w:val="000000"/>
                      <w:sz w:val="28"/>
                      <w:szCs w:val="28"/>
                    </w:rPr>
                  </w:pPr>
                  <w:r w:rsidRPr="008534F8">
                    <w:rPr>
                      <w:rFonts w:ascii="Arial" w:hAnsi="Arial" w:cs="Arial"/>
                      <w:color w:val="000000"/>
                      <w:sz w:val="28"/>
                      <w:szCs w:val="28"/>
                    </w:rPr>
                    <w:t>Development and management of the CTO website and undertaking all aspects of the site management including content uploading/editing, day-to-day site maintenance and managing 3</w:t>
                  </w:r>
                  <w:r w:rsidRPr="008534F8">
                    <w:rPr>
                      <w:rFonts w:ascii="Arial" w:hAnsi="Arial" w:cs="Arial"/>
                      <w:color w:val="000000"/>
                      <w:sz w:val="28"/>
                      <w:szCs w:val="28"/>
                      <w:vertAlign w:val="superscript"/>
                    </w:rPr>
                    <w:t>rd</w:t>
                  </w:r>
                  <w:r w:rsidRPr="008534F8">
                    <w:rPr>
                      <w:rFonts w:ascii="Arial" w:hAnsi="Arial" w:cs="Arial"/>
                      <w:color w:val="000000"/>
                      <w:sz w:val="28"/>
                      <w:szCs w:val="28"/>
                    </w:rPr>
                    <w:t xml:space="preserve"> party content; </w:t>
                  </w:r>
                </w:p>
                <w:p w:rsidR="001F3E59" w:rsidRPr="008534F8" w:rsidRDefault="001F3E59" w:rsidP="001F3E59">
                  <w:pPr>
                    <w:pStyle w:val="MediumGrid21"/>
                    <w:numPr>
                      <w:ilvl w:val="0"/>
                      <w:numId w:val="15"/>
                    </w:numPr>
                    <w:ind w:left="1134" w:right="317" w:hanging="567"/>
                    <w:jc w:val="both"/>
                    <w:rPr>
                      <w:rFonts w:ascii="Arial" w:hAnsi="Arial" w:cs="Arial"/>
                      <w:color w:val="000000"/>
                      <w:sz w:val="28"/>
                      <w:szCs w:val="28"/>
                    </w:rPr>
                  </w:pPr>
                  <w:r w:rsidRPr="008534F8">
                    <w:rPr>
                      <w:rFonts w:ascii="Arial" w:hAnsi="Arial" w:cs="Arial"/>
                      <w:color w:val="000000"/>
                      <w:sz w:val="28"/>
                      <w:szCs w:val="28"/>
                    </w:rPr>
                    <w:t xml:space="preserve">Designing web content including banners, buttons, pages and mini-sites within the site; </w:t>
                  </w:r>
                </w:p>
                <w:p w:rsidR="001F3E59" w:rsidRPr="008534F8" w:rsidRDefault="001F3E59" w:rsidP="001F3E59">
                  <w:pPr>
                    <w:pStyle w:val="MediumGrid21"/>
                    <w:numPr>
                      <w:ilvl w:val="0"/>
                      <w:numId w:val="15"/>
                    </w:numPr>
                    <w:ind w:left="1134" w:right="317" w:hanging="567"/>
                    <w:jc w:val="both"/>
                    <w:rPr>
                      <w:rFonts w:ascii="Arial" w:hAnsi="Arial" w:cs="Arial"/>
                      <w:color w:val="000000"/>
                      <w:sz w:val="28"/>
                      <w:szCs w:val="28"/>
                    </w:rPr>
                  </w:pPr>
                  <w:r w:rsidRPr="008534F8">
                    <w:rPr>
                      <w:rFonts w:ascii="Arial" w:hAnsi="Arial" w:cs="Arial"/>
                      <w:color w:val="000000"/>
                      <w:sz w:val="28"/>
                      <w:szCs w:val="28"/>
                    </w:rPr>
                    <w:t xml:space="preserve">Liaising with the hosting agent and ensuring minimum down time and access from anywhere in the world; </w:t>
                  </w:r>
                </w:p>
                <w:p w:rsidR="001F3E59" w:rsidRPr="008534F8" w:rsidRDefault="001F3E59" w:rsidP="001F3E59">
                  <w:pPr>
                    <w:pStyle w:val="MediumGrid21"/>
                    <w:numPr>
                      <w:ilvl w:val="0"/>
                      <w:numId w:val="15"/>
                    </w:numPr>
                    <w:ind w:left="1134" w:right="317" w:hanging="567"/>
                    <w:jc w:val="both"/>
                    <w:rPr>
                      <w:rFonts w:ascii="Arial" w:hAnsi="Arial" w:cs="Arial"/>
                      <w:color w:val="000000"/>
                      <w:sz w:val="28"/>
                      <w:szCs w:val="28"/>
                    </w:rPr>
                  </w:pPr>
                  <w:r w:rsidRPr="008534F8">
                    <w:rPr>
                      <w:rFonts w:ascii="Arial" w:hAnsi="Arial" w:cs="Arial"/>
                      <w:color w:val="000000"/>
                      <w:sz w:val="28"/>
                      <w:szCs w:val="28"/>
                    </w:rPr>
                    <w:t xml:space="preserve">Improving the site using feedback from staff, users and associates; </w:t>
                  </w:r>
                </w:p>
                <w:p w:rsidR="001F3E59" w:rsidRPr="008534F8" w:rsidRDefault="001F3E59" w:rsidP="001F3E59">
                  <w:pPr>
                    <w:pStyle w:val="MediumGrid21"/>
                    <w:numPr>
                      <w:ilvl w:val="0"/>
                      <w:numId w:val="15"/>
                    </w:numPr>
                    <w:ind w:left="1134" w:right="317" w:hanging="567"/>
                    <w:jc w:val="both"/>
                    <w:rPr>
                      <w:rFonts w:ascii="Arial" w:hAnsi="Arial" w:cs="Arial"/>
                      <w:color w:val="000000"/>
                      <w:sz w:val="28"/>
                      <w:szCs w:val="28"/>
                    </w:rPr>
                  </w:pPr>
                  <w:r w:rsidRPr="008534F8">
                    <w:rPr>
                      <w:rFonts w:ascii="Arial" w:hAnsi="Arial" w:cs="Arial"/>
                      <w:color w:val="000000"/>
                      <w:sz w:val="28"/>
                      <w:szCs w:val="28"/>
                    </w:rPr>
                    <w:t>Act as the first line of contact between 3</w:t>
                  </w:r>
                  <w:r w:rsidRPr="008534F8">
                    <w:rPr>
                      <w:rFonts w:ascii="Arial" w:hAnsi="Arial" w:cs="Arial"/>
                      <w:color w:val="000000"/>
                      <w:sz w:val="28"/>
                      <w:szCs w:val="28"/>
                      <w:vertAlign w:val="superscript"/>
                    </w:rPr>
                    <w:t>rd</w:t>
                  </w:r>
                  <w:r w:rsidRPr="008534F8">
                    <w:rPr>
                      <w:rFonts w:ascii="Arial" w:hAnsi="Arial" w:cs="Arial"/>
                      <w:color w:val="000000"/>
                      <w:sz w:val="28"/>
                      <w:szCs w:val="28"/>
                    </w:rPr>
                    <w:t xml:space="preserve"> party vendors including web developers to maintain the website and databases and implement any agreed changes; </w:t>
                  </w:r>
                </w:p>
                <w:p w:rsidR="001F3E59" w:rsidRPr="008534F8" w:rsidRDefault="001F3E59" w:rsidP="001F3E59">
                  <w:pPr>
                    <w:pStyle w:val="MediumGrid21"/>
                    <w:numPr>
                      <w:ilvl w:val="0"/>
                      <w:numId w:val="15"/>
                    </w:numPr>
                    <w:ind w:left="1134" w:right="317" w:hanging="567"/>
                    <w:jc w:val="both"/>
                    <w:rPr>
                      <w:rFonts w:ascii="Arial" w:hAnsi="Arial" w:cs="Arial"/>
                      <w:color w:val="000000"/>
                      <w:sz w:val="28"/>
                      <w:szCs w:val="28"/>
                    </w:rPr>
                  </w:pPr>
                  <w:r w:rsidRPr="008534F8">
                    <w:rPr>
                      <w:rFonts w:ascii="Arial" w:hAnsi="Arial" w:cs="Arial"/>
                      <w:color w:val="000000"/>
                      <w:sz w:val="28"/>
                      <w:szCs w:val="28"/>
                    </w:rPr>
                    <w:lastRenderedPageBreak/>
                    <w:t xml:space="preserve">Developing and maintaining integrated databases for the organization and optimizing them </w:t>
                  </w:r>
                </w:p>
                <w:p w:rsidR="001F3E59" w:rsidRPr="008534F8" w:rsidRDefault="001F3E59" w:rsidP="001F3E59">
                  <w:pPr>
                    <w:pStyle w:val="MediumGrid21"/>
                    <w:numPr>
                      <w:ilvl w:val="0"/>
                      <w:numId w:val="15"/>
                    </w:numPr>
                    <w:ind w:left="1134" w:right="317" w:hanging="567"/>
                    <w:jc w:val="both"/>
                    <w:rPr>
                      <w:rFonts w:ascii="Arial" w:hAnsi="Arial" w:cs="Arial"/>
                      <w:color w:val="000000"/>
                      <w:sz w:val="28"/>
                      <w:szCs w:val="28"/>
                    </w:rPr>
                  </w:pPr>
                  <w:r w:rsidRPr="008534F8">
                    <w:rPr>
                      <w:rFonts w:ascii="Arial" w:hAnsi="Arial" w:cs="Arial"/>
                      <w:color w:val="000000"/>
                      <w:sz w:val="28"/>
                      <w:szCs w:val="28"/>
                    </w:rPr>
                    <w:t xml:space="preserve">Provide support and maintenance for the database(s); </w:t>
                  </w:r>
                </w:p>
                <w:p w:rsidR="001F3E59" w:rsidRPr="008534F8" w:rsidRDefault="001F3E59" w:rsidP="001F3E59">
                  <w:pPr>
                    <w:pStyle w:val="MediumGrid21"/>
                    <w:numPr>
                      <w:ilvl w:val="0"/>
                      <w:numId w:val="15"/>
                    </w:numPr>
                    <w:ind w:left="1134" w:right="317" w:hanging="567"/>
                    <w:jc w:val="both"/>
                    <w:rPr>
                      <w:rFonts w:ascii="Arial" w:hAnsi="Arial" w:cs="Arial"/>
                      <w:color w:val="000000"/>
                      <w:sz w:val="28"/>
                      <w:szCs w:val="28"/>
                    </w:rPr>
                  </w:pPr>
                  <w:r w:rsidRPr="008534F8">
                    <w:rPr>
                      <w:rFonts w:ascii="Arial" w:hAnsi="Arial" w:cs="Arial"/>
                      <w:color w:val="000000"/>
                      <w:sz w:val="28"/>
                      <w:szCs w:val="28"/>
                    </w:rPr>
                    <w:t xml:space="preserve">Install, monitor and maintain the computers, server(s), networks and software for the purposes of the organisation;   </w:t>
                  </w:r>
                </w:p>
                <w:p w:rsidR="001F3E59" w:rsidRPr="008534F8" w:rsidRDefault="001F3E59" w:rsidP="001F3E59">
                  <w:pPr>
                    <w:pStyle w:val="MediumGrid21"/>
                    <w:numPr>
                      <w:ilvl w:val="0"/>
                      <w:numId w:val="15"/>
                    </w:numPr>
                    <w:ind w:left="1134" w:right="317" w:hanging="567"/>
                    <w:jc w:val="both"/>
                    <w:rPr>
                      <w:rFonts w:ascii="Arial" w:hAnsi="Arial" w:cs="Arial"/>
                      <w:color w:val="000000"/>
                      <w:sz w:val="28"/>
                      <w:szCs w:val="28"/>
                    </w:rPr>
                  </w:pPr>
                  <w:r w:rsidRPr="008534F8">
                    <w:rPr>
                      <w:rFonts w:ascii="Arial" w:hAnsi="Arial" w:cs="Arial"/>
                      <w:color w:val="000000"/>
                      <w:sz w:val="28"/>
                      <w:szCs w:val="28"/>
                    </w:rPr>
                    <w:t xml:space="preserve">Install and maintain software as required; </w:t>
                  </w:r>
                </w:p>
                <w:p w:rsidR="001F3E59" w:rsidRPr="008534F8" w:rsidRDefault="001F3E59" w:rsidP="001F3E59">
                  <w:pPr>
                    <w:pStyle w:val="MediumGrid21"/>
                    <w:numPr>
                      <w:ilvl w:val="0"/>
                      <w:numId w:val="15"/>
                    </w:numPr>
                    <w:ind w:left="1134" w:right="317" w:hanging="567"/>
                    <w:jc w:val="both"/>
                    <w:rPr>
                      <w:rFonts w:ascii="Arial" w:hAnsi="Arial" w:cs="Arial"/>
                      <w:color w:val="000000"/>
                      <w:sz w:val="28"/>
                      <w:szCs w:val="28"/>
                    </w:rPr>
                  </w:pPr>
                  <w:r w:rsidRPr="008534F8">
                    <w:rPr>
                      <w:rFonts w:ascii="Arial" w:hAnsi="Arial" w:cs="Arial"/>
                      <w:color w:val="000000"/>
                      <w:sz w:val="28"/>
                      <w:szCs w:val="28"/>
                    </w:rPr>
                    <w:t>Maintain the CTO’s Customer Relationships Management (CRM) system;</w:t>
                  </w:r>
                </w:p>
                <w:p w:rsidR="001F3E59" w:rsidRPr="008534F8" w:rsidRDefault="001F3E59" w:rsidP="001F3E59">
                  <w:pPr>
                    <w:pStyle w:val="MediumGrid21"/>
                    <w:numPr>
                      <w:ilvl w:val="0"/>
                      <w:numId w:val="15"/>
                    </w:numPr>
                    <w:ind w:left="1134" w:right="317" w:hanging="567"/>
                    <w:jc w:val="both"/>
                    <w:rPr>
                      <w:rFonts w:ascii="Arial" w:hAnsi="Arial" w:cs="Arial"/>
                      <w:color w:val="000000"/>
                      <w:sz w:val="28"/>
                      <w:szCs w:val="28"/>
                    </w:rPr>
                  </w:pPr>
                  <w:r w:rsidRPr="008534F8">
                    <w:rPr>
                      <w:rFonts w:ascii="Arial" w:hAnsi="Arial" w:cs="Arial"/>
                      <w:color w:val="000000"/>
                      <w:sz w:val="28"/>
                      <w:szCs w:val="28"/>
                    </w:rPr>
                    <w:t>Provide technical IT support on e-learning platform for the CTO;</w:t>
                  </w:r>
                </w:p>
                <w:p w:rsidR="001F3E59" w:rsidRPr="008534F8" w:rsidRDefault="001F3E59" w:rsidP="001F3E59">
                  <w:pPr>
                    <w:pStyle w:val="MediumGrid21"/>
                    <w:numPr>
                      <w:ilvl w:val="0"/>
                      <w:numId w:val="15"/>
                    </w:numPr>
                    <w:ind w:left="1134" w:right="317" w:hanging="567"/>
                    <w:jc w:val="both"/>
                    <w:rPr>
                      <w:rFonts w:ascii="Arial" w:hAnsi="Arial" w:cs="Arial"/>
                      <w:color w:val="000000"/>
                      <w:sz w:val="28"/>
                      <w:szCs w:val="28"/>
                    </w:rPr>
                  </w:pPr>
                  <w:r w:rsidRPr="008534F8">
                    <w:rPr>
                      <w:rFonts w:ascii="Arial" w:hAnsi="Arial" w:cs="Arial"/>
                      <w:color w:val="000000"/>
                      <w:sz w:val="28"/>
                      <w:szCs w:val="28"/>
                    </w:rPr>
                    <w:t xml:space="preserve">Provide technical and IT support on e-content platform; </w:t>
                  </w:r>
                </w:p>
                <w:p w:rsidR="001F3E59" w:rsidRPr="008534F8" w:rsidRDefault="001F3E59" w:rsidP="001F3E59">
                  <w:pPr>
                    <w:pStyle w:val="MediumGrid21"/>
                    <w:numPr>
                      <w:ilvl w:val="0"/>
                      <w:numId w:val="15"/>
                    </w:numPr>
                    <w:ind w:left="1134" w:right="317" w:hanging="567"/>
                    <w:jc w:val="both"/>
                    <w:rPr>
                      <w:rFonts w:ascii="Arial" w:hAnsi="Arial" w:cs="Arial"/>
                      <w:color w:val="000000"/>
                      <w:sz w:val="28"/>
                      <w:szCs w:val="28"/>
                    </w:rPr>
                  </w:pPr>
                  <w:r w:rsidRPr="008534F8">
                    <w:rPr>
                      <w:rFonts w:ascii="Arial" w:hAnsi="Arial" w:cs="Arial"/>
                      <w:color w:val="000000"/>
                      <w:sz w:val="28"/>
                      <w:szCs w:val="28"/>
                    </w:rPr>
                    <w:t xml:space="preserve">Provide general IT support to the organization; </w:t>
                  </w:r>
                </w:p>
                <w:p w:rsidR="001F3E59" w:rsidRPr="008534F8" w:rsidRDefault="001F3E59" w:rsidP="007D211C">
                  <w:pPr>
                    <w:pStyle w:val="MediumGrid21"/>
                    <w:ind w:left="1134" w:right="317"/>
                    <w:jc w:val="both"/>
                    <w:rPr>
                      <w:rFonts w:ascii="Arial" w:hAnsi="Arial" w:cs="Arial"/>
                      <w:color w:val="000000"/>
                      <w:sz w:val="28"/>
                      <w:szCs w:val="28"/>
                    </w:rPr>
                  </w:pPr>
                  <w:r w:rsidRPr="008534F8">
                    <w:rPr>
                      <w:rFonts w:ascii="Arial" w:hAnsi="Arial" w:cs="Arial"/>
                      <w:color w:val="000000"/>
                      <w:sz w:val="28"/>
                      <w:szCs w:val="28"/>
                    </w:rPr>
                    <w:t xml:space="preserve">Install, monitor and maintain the telecommunications infrastructure of the CTO. </w:t>
                  </w:r>
                </w:p>
              </w:tc>
            </w:tr>
          </w:tbl>
          <w:p w:rsidR="001F3E59" w:rsidRPr="008534F8" w:rsidRDefault="001F3E59" w:rsidP="001F3E59">
            <w:pPr>
              <w:tabs>
                <w:tab w:val="left" w:pos="4186"/>
              </w:tabs>
              <w:rPr>
                <w:rFonts w:ascii="Arial" w:hAnsi="Arial" w:cs="Arial"/>
                <w:color w:val="000000"/>
                <w:sz w:val="28"/>
                <w:szCs w:val="28"/>
              </w:rPr>
            </w:pPr>
          </w:p>
          <w:tbl>
            <w:tblPr>
              <w:tblpPr w:leftFromText="180" w:rightFromText="180" w:bottomFromText="200" w:vertAnchor="text" w:tblpY="1"/>
              <w:tblOverlap w:val="never"/>
              <w:tblW w:w="0" w:type="auto"/>
              <w:tblLook w:val="01E0" w:firstRow="1" w:lastRow="1" w:firstColumn="1" w:lastColumn="1" w:noHBand="0" w:noVBand="0"/>
            </w:tblPr>
            <w:tblGrid>
              <w:gridCol w:w="8999"/>
            </w:tblGrid>
            <w:tr w:rsidR="001F3E59" w:rsidRPr="008534F8" w:rsidTr="008534F8">
              <w:tc>
                <w:tcPr>
                  <w:tcW w:w="10456" w:type="dxa"/>
                </w:tcPr>
                <w:p w:rsidR="001F3E59" w:rsidRPr="008534F8" w:rsidRDefault="001F3E59" w:rsidP="001F3E59">
                  <w:pPr>
                    <w:pStyle w:val="MediumGrid21"/>
                    <w:numPr>
                      <w:ilvl w:val="3"/>
                      <w:numId w:val="14"/>
                    </w:numPr>
                    <w:ind w:left="567" w:right="317" w:hanging="567"/>
                    <w:jc w:val="both"/>
                    <w:rPr>
                      <w:rFonts w:ascii="Arial" w:hAnsi="Arial" w:cs="Arial"/>
                      <w:b/>
                      <w:color w:val="000000"/>
                      <w:sz w:val="28"/>
                      <w:szCs w:val="28"/>
                      <w:lang w:val="en-US"/>
                    </w:rPr>
                  </w:pPr>
                  <w:r w:rsidRPr="008534F8">
                    <w:rPr>
                      <w:rFonts w:ascii="Arial" w:hAnsi="Arial" w:cs="Arial"/>
                      <w:b/>
                      <w:color w:val="000000"/>
                      <w:sz w:val="28"/>
                      <w:szCs w:val="28"/>
                    </w:rPr>
                    <w:t>OTHER</w:t>
                  </w:r>
                </w:p>
                <w:p w:rsidR="001F3E59" w:rsidRPr="008534F8" w:rsidRDefault="001F3E59" w:rsidP="001F3E59">
                  <w:pPr>
                    <w:ind w:right="317"/>
                    <w:rPr>
                      <w:rFonts w:ascii="Arial" w:hAnsi="Arial" w:cs="Arial"/>
                      <w:color w:val="000000"/>
                      <w:sz w:val="28"/>
                      <w:szCs w:val="28"/>
                    </w:rPr>
                  </w:pPr>
                  <w:r w:rsidRPr="008534F8">
                    <w:rPr>
                      <w:rFonts w:ascii="Arial" w:hAnsi="Arial" w:cs="Arial"/>
                      <w:color w:val="000000"/>
                      <w:sz w:val="28"/>
                      <w:szCs w:val="28"/>
                      <w:lang w:eastAsia="en-GB"/>
                    </w:rPr>
                    <w:t xml:space="preserve">Undertake Member relations in the capacity of a Membership Account Manager for selected members as may be decided by the Secretary-General; </w:t>
                  </w:r>
                  <w:r w:rsidRPr="008534F8">
                    <w:rPr>
                      <w:rFonts w:ascii="Arial" w:hAnsi="Arial" w:cs="Arial"/>
                      <w:color w:val="000000"/>
                      <w:sz w:val="28"/>
                      <w:szCs w:val="28"/>
                    </w:rPr>
                    <w:t>Undertake any other duties in his/her specialty that may be assigned by the Secretary-General</w:t>
                  </w:r>
                </w:p>
                <w:p w:rsidR="001F3E59" w:rsidRPr="008534F8" w:rsidRDefault="001F3E59" w:rsidP="001F3E59">
                  <w:pPr>
                    <w:ind w:right="317"/>
                    <w:rPr>
                      <w:rFonts w:ascii="Arial" w:hAnsi="Arial" w:cs="Arial"/>
                      <w:color w:val="000000"/>
                      <w:sz w:val="28"/>
                      <w:szCs w:val="28"/>
                    </w:rPr>
                  </w:pPr>
                </w:p>
              </w:tc>
            </w:tr>
            <w:tr w:rsidR="001F3E59" w:rsidRPr="008534F8" w:rsidTr="008534F8">
              <w:tc>
                <w:tcPr>
                  <w:tcW w:w="10456" w:type="dxa"/>
                </w:tcPr>
                <w:p w:rsidR="001F3E59" w:rsidRPr="008534F8" w:rsidRDefault="001F3E59" w:rsidP="001F3E59">
                  <w:pPr>
                    <w:numPr>
                      <w:ilvl w:val="3"/>
                      <w:numId w:val="14"/>
                    </w:numPr>
                    <w:autoSpaceDE w:val="0"/>
                    <w:autoSpaceDN w:val="0"/>
                    <w:adjustRightInd w:val="0"/>
                    <w:ind w:left="567" w:right="317" w:hanging="567"/>
                    <w:rPr>
                      <w:rFonts w:ascii="Arial" w:hAnsi="Arial" w:cs="Arial"/>
                      <w:b/>
                      <w:bCs/>
                      <w:sz w:val="28"/>
                      <w:szCs w:val="28"/>
                    </w:rPr>
                  </w:pPr>
                  <w:r w:rsidRPr="008534F8">
                    <w:rPr>
                      <w:rFonts w:ascii="Arial" w:hAnsi="Arial" w:cs="Arial"/>
                      <w:b/>
                      <w:bCs/>
                      <w:sz w:val="28"/>
                      <w:szCs w:val="28"/>
                    </w:rPr>
                    <w:t>KEY DELIVERABLES</w:t>
                  </w:r>
                </w:p>
                <w:p w:rsidR="001F3E59" w:rsidRPr="008534F8" w:rsidRDefault="001F3E59" w:rsidP="001F3E59">
                  <w:pPr>
                    <w:pStyle w:val="MediumGrid21"/>
                    <w:numPr>
                      <w:ilvl w:val="1"/>
                      <w:numId w:val="16"/>
                    </w:numPr>
                    <w:ind w:left="1134" w:hanging="567"/>
                    <w:rPr>
                      <w:rFonts w:ascii="Arial" w:hAnsi="Arial" w:cs="Arial"/>
                      <w:color w:val="000000"/>
                      <w:sz w:val="28"/>
                      <w:szCs w:val="28"/>
                    </w:rPr>
                  </w:pPr>
                  <w:r w:rsidRPr="008534F8">
                    <w:rPr>
                      <w:rFonts w:ascii="Arial" w:hAnsi="Arial" w:cs="Arial"/>
                      <w:color w:val="000000"/>
                      <w:sz w:val="28"/>
                      <w:szCs w:val="28"/>
                    </w:rPr>
                    <w:t>Properly developed and maintained web site;</w:t>
                  </w:r>
                </w:p>
                <w:p w:rsidR="001F3E59" w:rsidRPr="008534F8" w:rsidRDefault="001F3E59" w:rsidP="001F3E59">
                  <w:pPr>
                    <w:pStyle w:val="MediumGrid21"/>
                    <w:numPr>
                      <w:ilvl w:val="1"/>
                      <w:numId w:val="16"/>
                    </w:numPr>
                    <w:ind w:left="1134" w:hanging="567"/>
                    <w:rPr>
                      <w:rFonts w:ascii="Arial" w:hAnsi="Arial" w:cs="Arial"/>
                      <w:color w:val="000000"/>
                      <w:sz w:val="28"/>
                      <w:szCs w:val="28"/>
                    </w:rPr>
                  </w:pPr>
                  <w:r w:rsidRPr="008534F8">
                    <w:rPr>
                      <w:rFonts w:ascii="Arial" w:hAnsi="Arial" w:cs="Arial"/>
                      <w:color w:val="000000"/>
                      <w:sz w:val="28"/>
                      <w:szCs w:val="28"/>
                    </w:rPr>
                    <w:t>Undertaking regular updates and improvements to the web site, taking into consideration comments from staff members;</w:t>
                  </w:r>
                </w:p>
                <w:p w:rsidR="001F3E59" w:rsidRPr="008534F8" w:rsidRDefault="001F3E59" w:rsidP="001F3E59">
                  <w:pPr>
                    <w:pStyle w:val="MediumGrid21"/>
                    <w:numPr>
                      <w:ilvl w:val="0"/>
                      <w:numId w:val="16"/>
                    </w:numPr>
                    <w:ind w:left="1134" w:hanging="567"/>
                    <w:rPr>
                      <w:rFonts w:ascii="Arial" w:hAnsi="Arial" w:cs="Arial"/>
                      <w:color w:val="000000"/>
                      <w:sz w:val="28"/>
                      <w:szCs w:val="28"/>
                    </w:rPr>
                  </w:pPr>
                  <w:r w:rsidRPr="008534F8">
                    <w:rPr>
                      <w:rFonts w:ascii="Arial" w:hAnsi="Arial" w:cs="Arial"/>
                      <w:color w:val="000000"/>
                      <w:sz w:val="28"/>
                      <w:szCs w:val="28"/>
                    </w:rPr>
                    <w:t>Assist in the identification, purchasing and installation of appropriate software and hardware;</w:t>
                  </w:r>
                </w:p>
                <w:p w:rsidR="001F3E59" w:rsidRPr="008534F8" w:rsidRDefault="001F3E59" w:rsidP="001F3E59">
                  <w:pPr>
                    <w:pStyle w:val="MediumGrid21"/>
                    <w:numPr>
                      <w:ilvl w:val="0"/>
                      <w:numId w:val="16"/>
                    </w:numPr>
                    <w:ind w:left="1134" w:hanging="567"/>
                    <w:rPr>
                      <w:rFonts w:ascii="Arial" w:hAnsi="Arial" w:cs="Arial"/>
                      <w:color w:val="000000"/>
                      <w:sz w:val="28"/>
                      <w:szCs w:val="28"/>
                    </w:rPr>
                  </w:pPr>
                  <w:r w:rsidRPr="008534F8">
                    <w:rPr>
                      <w:rFonts w:ascii="Arial" w:hAnsi="Arial" w:cs="Arial"/>
                      <w:color w:val="000000"/>
                      <w:sz w:val="28"/>
                      <w:szCs w:val="28"/>
                    </w:rPr>
                    <w:t>Developing and maintaining an integrated database for the organisation;</w:t>
                  </w:r>
                </w:p>
                <w:p w:rsidR="001F3E59" w:rsidRPr="008534F8" w:rsidRDefault="001F3E59" w:rsidP="001F3E59">
                  <w:pPr>
                    <w:pStyle w:val="MediumGrid21"/>
                    <w:numPr>
                      <w:ilvl w:val="0"/>
                      <w:numId w:val="16"/>
                    </w:numPr>
                    <w:ind w:left="1134" w:hanging="567"/>
                    <w:rPr>
                      <w:rFonts w:ascii="Arial" w:eastAsia="Times New Roman" w:hAnsi="Arial" w:cs="Arial"/>
                      <w:color w:val="000000"/>
                      <w:sz w:val="28"/>
                      <w:szCs w:val="28"/>
                      <w:lang w:val="en-US"/>
                    </w:rPr>
                  </w:pPr>
                  <w:r w:rsidRPr="008534F8">
                    <w:rPr>
                      <w:rFonts w:ascii="Arial" w:hAnsi="Arial" w:cs="Arial"/>
                      <w:color w:val="000000"/>
                      <w:sz w:val="28"/>
                      <w:szCs w:val="28"/>
                    </w:rPr>
                    <w:t xml:space="preserve">Providing support in dealing with service providers and vendors of software, equipment and services; </w:t>
                  </w:r>
                </w:p>
                <w:p w:rsidR="001F3E59" w:rsidRPr="008534F8" w:rsidRDefault="001F3E59" w:rsidP="001F3E59">
                  <w:pPr>
                    <w:pStyle w:val="MediumGrid21"/>
                    <w:rPr>
                      <w:rFonts w:ascii="Arial" w:hAnsi="Arial" w:cs="Arial"/>
                      <w:color w:val="000000"/>
                      <w:sz w:val="28"/>
                      <w:szCs w:val="28"/>
                    </w:rPr>
                  </w:pPr>
                </w:p>
                <w:p w:rsidR="001F3E59" w:rsidRPr="008534F8" w:rsidRDefault="001F3E59" w:rsidP="001F3E59">
                  <w:pPr>
                    <w:pStyle w:val="MediumGrid21"/>
                    <w:rPr>
                      <w:rFonts w:ascii="Arial" w:hAnsi="Arial" w:cs="Arial"/>
                      <w:color w:val="000000"/>
                      <w:sz w:val="28"/>
                      <w:szCs w:val="28"/>
                    </w:rPr>
                  </w:pPr>
                </w:p>
                <w:p w:rsidR="001F3E59" w:rsidRPr="008534F8" w:rsidRDefault="001F3E59" w:rsidP="001F3E59">
                  <w:pPr>
                    <w:pStyle w:val="MediumGrid21"/>
                    <w:rPr>
                      <w:rFonts w:ascii="Arial" w:eastAsia="Times New Roman" w:hAnsi="Arial" w:cs="Arial"/>
                      <w:sz w:val="28"/>
                      <w:szCs w:val="28"/>
                      <w:lang w:val="en-US"/>
                    </w:rPr>
                  </w:pPr>
                </w:p>
                <w:p w:rsidR="001F3E59" w:rsidRPr="008534F8" w:rsidRDefault="001F3E59" w:rsidP="001F3E59">
                  <w:pPr>
                    <w:pStyle w:val="TableHeading"/>
                    <w:spacing w:line="276" w:lineRule="auto"/>
                    <w:ind w:right="317"/>
                    <w:rPr>
                      <w:rFonts w:ascii="Arial" w:hAnsi="Arial" w:cs="Arial"/>
                      <w:color w:val="5F497A"/>
                      <w:sz w:val="28"/>
                      <w:szCs w:val="28"/>
                    </w:rPr>
                  </w:pPr>
                </w:p>
              </w:tc>
            </w:tr>
          </w:tbl>
          <w:p w:rsidR="001F3E59" w:rsidRPr="008534F8" w:rsidRDefault="001F3E59" w:rsidP="001F3E59">
            <w:pPr>
              <w:ind w:right="260"/>
              <w:rPr>
                <w:rFonts w:ascii="Arial" w:hAnsi="Arial" w:cs="Arial"/>
                <w:sz w:val="28"/>
                <w:szCs w:val="28"/>
              </w:rPr>
            </w:pPr>
          </w:p>
          <w:p w:rsidR="00DC4459" w:rsidRPr="008534F8" w:rsidRDefault="00DC4459" w:rsidP="007D211C">
            <w:pPr>
              <w:spacing w:after="0" w:line="240" w:lineRule="auto"/>
              <w:ind w:right="175"/>
              <w:jc w:val="both"/>
              <w:rPr>
                <w:rFonts w:ascii="Arial" w:eastAsia="Times New Roman" w:hAnsi="Arial" w:cs="Arial"/>
                <w:b/>
                <w:sz w:val="28"/>
                <w:szCs w:val="28"/>
                <w:lang w:val="en-US"/>
              </w:rPr>
            </w:pPr>
          </w:p>
        </w:tc>
      </w:tr>
    </w:tbl>
    <w:p w:rsidR="00DC4459" w:rsidRPr="00DD1957" w:rsidRDefault="00DC4459" w:rsidP="00DD1957">
      <w:pPr>
        <w:spacing w:after="0" w:line="240" w:lineRule="auto"/>
        <w:rPr>
          <w:rFonts w:ascii="Tahoma" w:hAnsi="Tahoma" w:cs="Tahoma"/>
        </w:rPr>
      </w:pPr>
    </w:p>
    <w:sectPr w:rsidR="00DC4459" w:rsidRPr="00DD1957" w:rsidSect="00331547">
      <w:headerReference w:type="default" r:id="rId9"/>
      <w:pgSz w:w="11906" w:h="16838"/>
      <w:pgMar w:top="1010" w:right="1133" w:bottom="1440"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6E8E" w:rsidRDefault="00746E8E" w:rsidP="00C5219F">
      <w:pPr>
        <w:spacing w:after="0" w:line="240" w:lineRule="auto"/>
      </w:pPr>
      <w:r>
        <w:separator/>
      </w:r>
    </w:p>
  </w:endnote>
  <w:endnote w:type="continuationSeparator" w:id="0">
    <w:p w:rsidR="00746E8E" w:rsidRDefault="00746E8E" w:rsidP="00C52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mnesty Trade Gothic">
    <w:altName w:val="Corbel"/>
    <w:charset w:val="00"/>
    <w:family w:val="swiss"/>
    <w:pitch w:val="variable"/>
    <w:sig w:usb0="00000001" w:usb1="5000204A" w:usb2="00000000" w:usb3="00000000" w:csb0="0000009B"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6E8E" w:rsidRDefault="00746E8E" w:rsidP="00C5219F">
      <w:pPr>
        <w:spacing w:after="0" w:line="240" w:lineRule="auto"/>
      </w:pPr>
      <w:r>
        <w:separator/>
      </w:r>
    </w:p>
  </w:footnote>
  <w:footnote w:type="continuationSeparator" w:id="0">
    <w:p w:rsidR="00746E8E" w:rsidRDefault="00746E8E" w:rsidP="00C521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E8E" w:rsidRDefault="00746E8E" w:rsidP="00487CF6">
    <w:pPr>
      <w:pStyle w:val="Header"/>
      <w:tabs>
        <w:tab w:val="clear" w:pos="9026"/>
        <w:tab w:val="right" w:pos="9900"/>
        <w:tab w:val="right" w:pos="10206"/>
      </w:tabs>
      <w:ind w:left="-851"/>
    </w:pPr>
    <w:r>
      <w:rPr>
        <w:noProof/>
        <w:lang w:eastAsia="en-GB"/>
      </w:rPr>
      <w:drawing>
        <wp:inline distT="0" distB="0" distL="0" distR="0">
          <wp:extent cx="1165695" cy="1511899"/>
          <wp:effectExtent l="19050" t="0" r="0" b="0"/>
          <wp:docPr id="4" name="Picture 4" descr="C:\Users\marianette\AppData\Local\Microsoft\Windows\Temporary Internet Files\Content.Outlook\1BF0RG6O\BIG 115 YEAR 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nette\AppData\Local\Microsoft\Windows\Temporary Internet Files\Content.Outlook\1BF0RG6O\BIG 115 YEAR LOGO_small.jpg"/>
                  <pic:cNvPicPr>
                    <a:picLocks noChangeAspect="1" noChangeArrowheads="1"/>
                  </pic:cNvPicPr>
                </pic:nvPicPr>
                <pic:blipFill>
                  <a:blip r:embed="rId1"/>
                  <a:srcRect/>
                  <a:stretch>
                    <a:fillRect/>
                  </a:stretch>
                </pic:blipFill>
                <pic:spPr bwMode="auto">
                  <a:xfrm>
                    <a:off x="0" y="0"/>
                    <a:ext cx="1168587" cy="1515650"/>
                  </a:xfrm>
                  <a:prstGeom prst="rect">
                    <a:avLst/>
                  </a:prstGeom>
                  <a:noFill/>
                  <a:ln w="9525">
                    <a:noFill/>
                    <a:miter lim="800000"/>
                    <a:headEnd/>
                    <a:tailEnd/>
                  </a:ln>
                </pic:spPr>
              </pic:pic>
            </a:graphicData>
          </a:graphic>
        </wp:inline>
      </w:drawing>
    </w:r>
    <w:r>
      <w:tab/>
    </w:r>
    <w:r>
      <w:tab/>
    </w:r>
    <w:r w:rsidRPr="00324686">
      <w:rPr>
        <w:noProof/>
        <w:lang w:eastAsia="en-GB"/>
      </w:rPr>
      <w:drawing>
        <wp:inline distT="0" distB="0" distL="0" distR="0">
          <wp:extent cx="2940471" cy="1510748"/>
          <wp:effectExtent l="19050" t="0" r="0" b="0"/>
          <wp:docPr id="1" name="Picture 5" descr="cto logo_with colored 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o logo_with colored band.jpg"/>
                  <pic:cNvPicPr/>
                </pic:nvPicPr>
                <pic:blipFill>
                  <a:blip r:embed="rId2"/>
                  <a:stretch>
                    <a:fillRect/>
                  </a:stretch>
                </pic:blipFill>
                <pic:spPr>
                  <a:xfrm>
                    <a:off x="0" y="0"/>
                    <a:ext cx="2952706" cy="15170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15636"/>
    <w:multiLevelType w:val="hybridMultilevel"/>
    <w:tmpl w:val="37E0FFA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3D5CB4"/>
    <w:multiLevelType w:val="hybridMultilevel"/>
    <w:tmpl w:val="13503C7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37328B"/>
    <w:multiLevelType w:val="hybridMultilevel"/>
    <w:tmpl w:val="2722AAE0"/>
    <w:lvl w:ilvl="0" w:tplc="C19E7F1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E805C82"/>
    <w:multiLevelType w:val="hybridMultilevel"/>
    <w:tmpl w:val="14543F1C"/>
    <w:lvl w:ilvl="0" w:tplc="9A80C6C0">
      <w:start w:val="1"/>
      <w:numFmt w:val="lowerLetter"/>
      <w:lvlText w:val="%1."/>
      <w:lvlJc w:val="left"/>
      <w:pPr>
        <w:ind w:left="720" w:hanging="360"/>
      </w:pPr>
      <w:rPr>
        <w:rFonts w:ascii="Tahoma" w:eastAsia="Times New Roman" w:hAnsi="Tahoma" w:cs="Tahoma"/>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B2C81"/>
    <w:multiLevelType w:val="hybridMultilevel"/>
    <w:tmpl w:val="254C20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F40742"/>
    <w:multiLevelType w:val="hybridMultilevel"/>
    <w:tmpl w:val="03CAA81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47E54D0D"/>
    <w:multiLevelType w:val="multilevel"/>
    <w:tmpl w:val="76B45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9370426"/>
    <w:multiLevelType w:val="hybridMultilevel"/>
    <w:tmpl w:val="BCBAD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D71557"/>
    <w:multiLevelType w:val="hybridMultilevel"/>
    <w:tmpl w:val="CD4A14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9B7A27"/>
    <w:multiLevelType w:val="hybridMultilevel"/>
    <w:tmpl w:val="0A9E9F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DAC697C"/>
    <w:multiLevelType w:val="hybridMultilevel"/>
    <w:tmpl w:val="2C169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3307EF"/>
    <w:multiLevelType w:val="hybridMultilevel"/>
    <w:tmpl w:val="7C3200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DB20B5"/>
    <w:multiLevelType w:val="hybridMultilevel"/>
    <w:tmpl w:val="E4C616A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1F74F6"/>
    <w:multiLevelType w:val="hybridMultilevel"/>
    <w:tmpl w:val="BA886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010C81"/>
    <w:multiLevelType w:val="hybridMultilevel"/>
    <w:tmpl w:val="321EF9F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21C03C5A">
      <w:start w:val="1"/>
      <w:numFmt w:val="decimal"/>
      <w:lvlText w:val="%3."/>
      <w:lvlJc w:val="left"/>
      <w:pPr>
        <w:ind w:left="2340" w:hanging="360"/>
      </w:pPr>
      <w:rPr>
        <w:rFonts w:hint="default"/>
        <w:b/>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B4B42F2"/>
    <w:multiLevelType w:val="hybridMultilevel"/>
    <w:tmpl w:val="9CA4CCDE"/>
    <w:lvl w:ilvl="0" w:tplc="BC0469FE">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E491381"/>
    <w:multiLevelType w:val="hybridMultilevel"/>
    <w:tmpl w:val="D7B4AAAC"/>
    <w:lvl w:ilvl="0" w:tplc="BFA0F548">
      <w:start w:val="1"/>
      <w:numFmt w:val="lowerLetter"/>
      <w:lvlText w:val="%1."/>
      <w:lvlJc w:val="left"/>
      <w:pPr>
        <w:ind w:left="1321" w:hanging="360"/>
      </w:pPr>
      <w:rPr>
        <w:rFonts w:hint="default"/>
      </w:rPr>
    </w:lvl>
    <w:lvl w:ilvl="1" w:tplc="3D984ECC">
      <w:start w:val="1"/>
      <w:numFmt w:val="decimal"/>
      <w:lvlText w:val="%2."/>
      <w:lvlJc w:val="left"/>
      <w:pPr>
        <w:ind w:left="2041" w:hanging="360"/>
      </w:pPr>
      <w:rPr>
        <w:rFonts w:hint="default"/>
        <w:b/>
      </w:rPr>
    </w:lvl>
    <w:lvl w:ilvl="2" w:tplc="BFA0F548">
      <w:start w:val="1"/>
      <w:numFmt w:val="lowerLetter"/>
      <w:lvlText w:val="%3."/>
      <w:lvlJc w:val="left"/>
      <w:pPr>
        <w:ind w:left="2761" w:hanging="180"/>
      </w:pPr>
      <w:rPr>
        <w:rFonts w:hint="default"/>
      </w:rPr>
    </w:lvl>
    <w:lvl w:ilvl="3" w:tplc="0809000F" w:tentative="1">
      <w:start w:val="1"/>
      <w:numFmt w:val="decimal"/>
      <w:lvlText w:val="%4."/>
      <w:lvlJc w:val="left"/>
      <w:pPr>
        <w:ind w:left="3481" w:hanging="360"/>
      </w:pPr>
    </w:lvl>
    <w:lvl w:ilvl="4" w:tplc="08090019" w:tentative="1">
      <w:start w:val="1"/>
      <w:numFmt w:val="lowerLetter"/>
      <w:lvlText w:val="%5."/>
      <w:lvlJc w:val="left"/>
      <w:pPr>
        <w:ind w:left="4201" w:hanging="360"/>
      </w:pPr>
    </w:lvl>
    <w:lvl w:ilvl="5" w:tplc="0809001B" w:tentative="1">
      <w:start w:val="1"/>
      <w:numFmt w:val="lowerRoman"/>
      <w:lvlText w:val="%6."/>
      <w:lvlJc w:val="right"/>
      <w:pPr>
        <w:ind w:left="4921" w:hanging="180"/>
      </w:pPr>
    </w:lvl>
    <w:lvl w:ilvl="6" w:tplc="0809000F" w:tentative="1">
      <w:start w:val="1"/>
      <w:numFmt w:val="decimal"/>
      <w:lvlText w:val="%7."/>
      <w:lvlJc w:val="left"/>
      <w:pPr>
        <w:ind w:left="5641" w:hanging="360"/>
      </w:pPr>
    </w:lvl>
    <w:lvl w:ilvl="7" w:tplc="08090019" w:tentative="1">
      <w:start w:val="1"/>
      <w:numFmt w:val="lowerLetter"/>
      <w:lvlText w:val="%8."/>
      <w:lvlJc w:val="left"/>
      <w:pPr>
        <w:ind w:left="6361" w:hanging="360"/>
      </w:pPr>
    </w:lvl>
    <w:lvl w:ilvl="8" w:tplc="0809001B" w:tentative="1">
      <w:start w:val="1"/>
      <w:numFmt w:val="lowerRoman"/>
      <w:lvlText w:val="%9."/>
      <w:lvlJc w:val="right"/>
      <w:pPr>
        <w:ind w:left="7081" w:hanging="180"/>
      </w:pPr>
    </w:lvl>
  </w:abstractNum>
  <w:num w:numId="1">
    <w:abstractNumId w:val="6"/>
  </w:num>
  <w:num w:numId="2">
    <w:abstractNumId w:val="11"/>
  </w:num>
  <w:num w:numId="3">
    <w:abstractNumId w:val="4"/>
  </w:num>
  <w:num w:numId="4">
    <w:abstractNumId w:val="13"/>
  </w:num>
  <w:num w:numId="5">
    <w:abstractNumId w:val="8"/>
  </w:num>
  <w:num w:numId="6">
    <w:abstractNumId w:val="9"/>
  </w:num>
  <w:num w:numId="7">
    <w:abstractNumId w:val="5"/>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3"/>
  </w:num>
  <w:num w:numId="11">
    <w:abstractNumId w:val="10"/>
  </w:num>
  <w:num w:numId="12">
    <w:abstractNumId w:val="2"/>
  </w:num>
  <w:num w:numId="13">
    <w:abstractNumId w:val="14"/>
  </w:num>
  <w:num w:numId="14">
    <w:abstractNumId w:val="1"/>
  </w:num>
  <w:num w:numId="15">
    <w:abstractNumId w:val="12"/>
  </w:num>
  <w:num w:numId="16">
    <w:abstractNumId w:val="0"/>
  </w:num>
  <w:num w:numId="17">
    <w:abstractNumId w:val="7"/>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067"/>
    <w:rsid w:val="00012769"/>
    <w:rsid w:val="00032DAB"/>
    <w:rsid w:val="0004102C"/>
    <w:rsid w:val="00091A8D"/>
    <w:rsid w:val="000A0026"/>
    <w:rsid w:val="000A5B2C"/>
    <w:rsid w:val="000D2356"/>
    <w:rsid w:val="000D33C2"/>
    <w:rsid w:val="000E41F9"/>
    <w:rsid w:val="000F0EEC"/>
    <w:rsid w:val="00134CE7"/>
    <w:rsid w:val="0015280D"/>
    <w:rsid w:val="00161999"/>
    <w:rsid w:val="00180F5A"/>
    <w:rsid w:val="00181A23"/>
    <w:rsid w:val="00184C98"/>
    <w:rsid w:val="001F3E59"/>
    <w:rsid w:val="00214ED2"/>
    <w:rsid w:val="002466AA"/>
    <w:rsid w:val="00262BC1"/>
    <w:rsid w:val="00276FDF"/>
    <w:rsid w:val="002D2232"/>
    <w:rsid w:val="002D2F4B"/>
    <w:rsid w:val="00324686"/>
    <w:rsid w:val="00331547"/>
    <w:rsid w:val="003319A7"/>
    <w:rsid w:val="00334396"/>
    <w:rsid w:val="00347DB1"/>
    <w:rsid w:val="00352C04"/>
    <w:rsid w:val="00391405"/>
    <w:rsid w:val="003B2FD1"/>
    <w:rsid w:val="003B7B9E"/>
    <w:rsid w:val="003E256F"/>
    <w:rsid w:val="003E269B"/>
    <w:rsid w:val="003F5735"/>
    <w:rsid w:val="003F5CF4"/>
    <w:rsid w:val="004429AC"/>
    <w:rsid w:val="00444796"/>
    <w:rsid w:val="00453B8F"/>
    <w:rsid w:val="00455417"/>
    <w:rsid w:val="00481074"/>
    <w:rsid w:val="00487CF6"/>
    <w:rsid w:val="004C0FAF"/>
    <w:rsid w:val="004C40F4"/>
    <w:rsid w:val="00505B08"/>
    <w:rsid w:val="005331FC"/>
    <w:rsid w:val="00535749"/>
    <w:rsid w:val="00543DCE"/>
    <w:rsid w:val="00570B42"/>
    <w:rsid w:val="00585A69"/>
    <w:rsid w:val="005B121C"/>
    <w:rsid w:val="005E0F21"/>
    <w:rsid w:val="005F2973"/>
    <w:rsid w:val="00625A16"/>
    <w:rsid w:val="006640F2"/>
    <w:rsid w:val="006A5C6F"/>
    <w:rsid w:val="006D143B"/>
    <w:rsid w:val="006D59BF"/>
    <w:rsid w:val="006E3E32"/>
    <w:rsid w:val="007076C9"/>
    <w:rsid w:val="00732EEB"/>
    <w:rsid w:val="00746E8E"/>
    <w:rsid w:val="00753314"/>
    <w:rsid w:val="00753657"/>
    <w:rsid w:val="00753D86"/>
    <w:rsid w:val="00762316"/>
    <w:rsid w:val="00782BA3"/>
    <w:rsid w:val="007864FF"/>
    <w:rsid w:val="007D211C"/>
    <w:rsid w:val="007E0C88"/>
    <w:rsid w:val="007E7C80"/>
    <w:rsid w:val="007F15D5"/>
    <w:rsid w:val="0082635D"/>
    <w:rsid w:val="008413E4"/>
    <w:rsid w:val="008534F8"/>
    <w:rsid w:val="0086074A"/>
    <w:rsid w:val="0086082C"/>
    <w:rsid w:val="00880DF7"/>
    <w:rsid w:val="00892C56"/>
    <w:rsid w:val="008C673E"/>
    <w:rsid w:val="008D0EBB"/>
    <w:rsid w:val="008D1343"/>
    <w:rsid w:val="008D2B76"/>
    <w:rsid w:val="00902F95"/>
    <w:rsid w:val="00924B97"/>
    <w:rsid w:val="00940F95"/>
    <w:rsid w:val="009440F9"/>
    <w:rsid w:val="00974858"/>
    <w:rsid w:val="009C7EE6"/>
    <w:rsid w:val="009E7331"/>
    <w:rsid w:val="00A008DD"/>
    <w:rsid w:val="00A3033C"/>
    <w:rsid w:val="00A34294"/>
    <w:rsid w:val="00A36906"/>
    <w:rsid w:val="00A36F62"/>
    <w:rsid w:val="00A41866"/>
    <w:rsid w:val="00A47836"/>
    <w:rsid w:val="00A640F3"/>
    <w:rsid w:val="00A72967"/>
    <w:rsid w:val="00AC53E1"/>
    <w:rsid w:val="00AD22A6"/>
    <w:rsid w:val="00AD5581"/>
    <w:rsid w:val="00AD5FAF"/>
    <w:rsid w:val="00AE40AA"/>
    <w:rsid w:val="00AF641D"/>
    <w:rsid w:val="00B01498"/>
    <w:rsid w:val="00B020BB"/>
    <w:rsid w:val="00B05705"/>
    <w:rsid w:val="00B10BA8"/>
    <w:rsid w:val="00B24C0F"/>
    <w:rsid w:val="00B35DA4"/>
    <w:rsid w:val="00BB6405"/>
    <w:rsid w:val="00BE0265"/>
    <w:rsid w:val="00C26516"/>
    <w:rsid w:val="00C5219F"/>
    <w:rsid w:val="00C65E0C"/>
    <w:rsid w:val="00C65F7A"/>
    <w:rsid w:val="00C702F3"/>
    <w:rsid w:val="00C96537"/>
    <w:rsid w:val="00C971C5"/>
    <w:rsid w:val="00D95744"/>
    <w:rsid w:val="00DC4459"/>
    <w:rsid w:val="00DC5192"/>
    <w:rsid w:val="00DD1957"/>
    <w:rsid w:val="00DD3067"/>
    <w:rsid w:val="00DF2325"/>
    <w:rsid w:val="00E05106"/>
    <w:rsid w:val="00E1263F"/>
    <w:rsid w:val="00E15522"/>
    <w:rsid w:val="00E15D25"/>
    <w:rsid w:val="00E25A95"/>
    <w:rsid w:val="00E311F2"/>
    <w:rsid w:val="00E56284"/>
    <w:rsid w:val="00E96D2B"/>
    <w:rsid w:val="00EF0A84"/>
    <w:rsid w:val="00F008AD"/>
    <w:rsid w:val="00F01665"/>
    <w:rsid w:val="00F05BC6"/>
    <w:rsid w:val="00F2749F"/>
    <w:rsid w:val="00F35F45"/>
    <w:rsid w:val="00F45018"/>
    <w:rsid w:val="00F83580"/>
    <w:rsid w:val="00FE44C9"/>
    <w:rsid w:val="00FF4C3E"/>
    <w:rsid w:val="00FF6B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DEE64"/>
  <w15:docId w15:val="{F8E8AE94-4DB2-47D5-A58F-8F3EBB774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B97"/>
  </w:style>
  <w:style w:type="paragraph" w:styleId="Heading2">
    <w:name w:val="heading 2"/>
    <w:basedOn w:val="Normal"/>
    <w:next w:val="Normal"/>
    <w:link w:val="Heading2Char"/>
    <w:uiPriority w:val="9"/>
    <w:unhideWhenUsed/>
    <w:qFormat/>
    <w:rsid w:val="00A640F3"/>
    <w:pPr>
      <w:keepNext/>
      <w:keepLines/>
      <w:spacing w:before="200" w:after="0"/>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D30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DD3067"/>
    <w:pPr>
      <w:spacing w:after="0" w:line="240" w:lineRule="auto"/>
    </w:pPr>
  </w:style>
  <w:style w:type="paragraph" w:customStyle="1" w:styleId="TableText">
    <w:name w:val="Table Text"/>
    <w:basedOn w:val="Normal"/>
    <w:rsid w:val="00181A23"/>
    <w:pPr>
      <w:spacing w:after="0" w:line="240" w:lineRule="auto"/>
    </w:pPr>
    <w:rPr>
      <w:rFonts w:ascii="Amnesty Trade Gothic" w:eastAsia="Times New Roman" w:hAnsi="Amnesty Trade Gothic" w:cs="Times New Roman"/>
      <w:sz w:val="24"/>
      <w:szCs w:val="20"/>
      <w:lang w:val="en-US"/>
    </w:rPr>
  </w:style>
  <w:style w:type="paragraph" w:customStyle="1" w:styleId="msolistparagraph0">
    <w:name w:val="msolistparagraph"/>
    <w:basedOn w:val="Normal"/>
    <w:rsid w:val="00181A23"/>
    <w:pPr>
      <w:spacing w:after="0" w:line="240" w:lineRule="auto"/>
      <w:ind w:left="720"/>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181A23"/>
    <w:pPr>
      <w:ind w:left="720"/>
      <w:contextualSpacing/>
    </w:pPr>
  </w:style>
  <w:style w:type="character" w:styleId="Strong">
    <w:name w:val="Strong"/>
    <w:basedOn w:val="DefaultParagraphFont"/>
    <w:uiPriority w:val="22"/>
    <w:qFormat/>
    <w:rsid w:val="006E3E32"/>
    <w:rPr>
      <w:b/>
      <w:bCs/>
    </w:rPr>
  </w:style>
  <w:style w:type="paragraph" w:customStyle="1" w:styleId="Default">
    <w:name w:val="Default"/>
    <w:rsid w:val="00A72967"/>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C5219F"/>
    <w:rPr>
      <w:sz w:val="16"/>
      <w:szCs w:val="16"/>
    </w:rPr>
  </w:style>
  <w:style w:type="paragraph" w:styleId="CommentText">
    <w:name w:val="annotation text"/>
    <w:basedOn w:val="Normal"/>
    <w:link w:val="CommentTextChar"/>
    <w:uiPriority w:val="99"/>
    <w:semiHidden/>
    <w:unhideWhenUsed/>
    <w:rsid w:val="00C5219F"/>
    <w:pPr>
      <w:spacing w:line="240" w:lineRule="auto"/>
    </w:pPr>
    <w:rPr>
      <w:sz w:val="20"/>
      <w:szCs w:val="20"/>
    </w:rPr>
  </w:style>
  <w:style w:type="character" w:customStyle="1" w:styleId="CommentTextChar">
    <w:name w:val="Comment Text Char"/>
    <w:basedOn w:val="DefaultParagraphFont"/>
    <w:link w:val="CommentText"/>
    <w:uiPriority w:val="99"/>
    <w:semiHidden/>
    <w:rsid w:val="00C5219F"/>
    <w:rPr>
      <w:sz w:val="20"/>
      <w:szCs w:val="20"/>
    </w:rPr>
  </w:style>
  <w:style w:type="paragraph" w:styleId="CommentSubject">
    <w:name w:val="annotation subject"/>
    <w:basedOn w:val="CommentText"/>
    <w:next w:val="CommentText"/>
    <w:link w:val="CommentSubjectChar"/>
    <w:uiPriority w:val="99"/>
    <w:semiHidden/>
    <w:unhideWhenUsed/>
    <w:rsid w:val="00C5219F"/>
    <w:rPr>
      <w:b/>
      <w:bCs/>
    </w:rPr>
  </w:style>
  <w:style w:type="character" w:customStyle="1" w:styleId="CommentSubjectChar">
    <w:name w:val="Comment Subject Char"/>
    <w:basedOn w:val="CommentTextChar"/>
    <w:link w:val="CommentSubject"/>
    <w:uiPriority w:val="99"/>
    <w:semiHidden/>
    <w:rsid w:val="00C5219F"/>
    <w:rPr>
      <w:b/>
      <w:bCs/>
      <w:sz w:val="20"/>
      <w:szCs w:val="20"/>
    </w:rPr>
  </w:style>
  <w:style w:type="paragraph" w:styleId="BalloonText">
    <w:name w:val="Balloon Text"/>
    <w:basedOn w:val="Normal"/>
    <w:link w:val="BalloonTextChar"/>
    <w:uiPriority w:val="99"/>
    <w:semiHidden/>
    <w:unhideWhenUsed/>
    <w:rsid w:val="00C521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19F"/>
    <w:rPr>
      <w:rFonts w:ascii="Tahoma" w:hAnsi="Tahoma" w:cs="Tahoma"/>
      <w:sz w:val="16"/>
      <w:szCs w:val="16"/>
    </w:rPr>
  </w:style>
  <w:style w:type="paragraph" w:styleId="Header">
    <w:name w:val="header"/>
    <w:basedOn w:val="Normal"/>
    <w:link w:val="HeaderChar"/>
    <w:uiPriority w:val="99"/>
    <w:semiHidden/>
    <w:unhideWhenUsed/>
    <w:rsid w:val="00C5219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5219F"/>
  </w:style>
  <w:style w:type="paragraph" w:styleId="Footer">
    <w:name w:val="footer"/>
    <w:basedOn w:val="Normal"/>
    <w:link w:val="FooterChar"/>
    <w:uiPriority w:val="99"/>
    <w:semiHidden/>
    <w:unhideWhenUsed/>
    <w:rsid w:val="00C5219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5219F"/>
  </w:style>
  <w:style w:type="paragraph" w:styleId="Revision">
    <w:name w:val="Revision"/>
    <w:hidden/>
    <w:uiPriority w:val="99"/>
    <w:semiHidden/>
    <w:rsid w:val="00C5219F"/>
    <w:pPr>
      <w:spacing w:after="0" w:line="240" w:lineRule="auto"/>
    </w:pPr>
  </w:style>
  <w:style w:type="character" w:customStyle="1" w:styleId="apple-converted-space">
    <w:name w:val="apple-converted-space"/>
    <w:basedOn w:val="DefaultParagraphFont"/>
    <w:rsid w:val="00324686"/>
  </w:style>
  <w:style w:type="character" w:styleId="Hyperlink">
    <w:name w:val="Hyperlink"/>
    <w:basedOn w:val="DefaultParagraphFont"/>
    <w:uiPriority w:val="99"/>
    <w:unhideWhenUsed/>
    <w:rsid w:val="00324686"/>
    <w:rPr>
      <w:color w:val="0000FF"/>
      <w:u w:val="single"/>
    </w:rPr>
  </w:style>
  <w:style w:type="character" w:customStyle="1" w:styleId="NoSpacingChar">
    <w:name w:val="No Spacing Char"/>
    <w:link w:val="NoSpacing"/>
    <w:uiPriority w:val="1"/>
    <w:rsid w:val="00F2749F"/>
  </w:style>
  <w:style w:type="character" w:customStyle="1" w:styleId="Heading2Char">
    <w:name w:val="Heading 2 Char"/>
    <w:basedOn w:val="DefaultParagraphFont"/>
    <w:link w:val="Heading2"/>
    <w:uiPriority w:val="9"/>
    <w:rsid w:val="00A640F3"/>
    <w:rPr>
      <w:rFonts w:ascii="Cambria" w:eastAsia="Times New Roman" w:hAnsi="Cambria" w:cs="Times New Roman"/>
      <w:b/>
      <w:bCs/>
      <w:color w:val="4F81BD"/>
      <w:sz w:val="26"/>
      <w:szCs w:val="26"/>
    </w:rPr>
  </w:style>
  <w:style w:type="paragraph" w:customStyle="1" w:styleId="TableHeading">
    <w:name w:val="Table Heading"/>
    <w:basedOn w:val="Normal"/>
    <w:rsid w:val="00DC4459"/>
    <w:pPr>
      <w:spacing w:after="0" w:line="240" w:lineRule="auto"/>
    </w:pPr>
    <w:rPr>
      <w:rFonts w:ascii="Amnesty Trade Gothic" w:eastAsia="Times New Roman" w:hAnsi="Amnesty Trade Gothic" w:cs="Times New Roman"/>
      <w:b/>
      <w:bCs/>
      <w:sz w:val="24"/>
      <w:szCs w:val="20"/>
      <w:lang w:val="en-US"/>
    </w:rPr>
  </w:style>
  <w:style w:type="paragraph" w:customStyle="1" w:styleId="MediumGrid21">
    <w:name w:val="Medium Grid 21"/>
    <w:link w:val="MediumGrid2Char"/>
    <w:uiPriority w:val="1"/>
    <w:qFormat/>
    <w:rsid w:val="001F3E59"/>
    <w:pPr>
      <w:spacing w:after="0" w:line="240" w:lineRule="auto"/>
    </w:pPr>
    <w:rPr>
      <w:rFonts w:ascii="Calibri" w:eastAsia="Calibri" w:hAnsi="Calibri" w:cs="Times New Roman"/>
    </w:rPr>
  </w:style>
  <w:style w:type="character" w:customStyle="1" w:styleId="MediumGrid2Char">
    <w:name w:val="Medium Grid 2 Char"/>
    <w:link w:val="MediumGrid21"/>
    <w:uiPriority w:val="1"/>
    <w:rsid w:val="001F3E59"/>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949583">
      <w:bodyDiv w:val="1"/>
      <w:marLeft w:val="0"/>
      <w:marRight w:val="0"/>
      <w:marTop w:val="0"/>
      <w:marBottom w:val="0"/>
      <w:divBdr>
        <w:top w:val="none" w:sz="0" w:space="0" w:color="auto"/>
        <w:left w:val="none" w:sz="0" w:space="0" w:color="auto"/>
        <w:bottom w:val="none" w:sz="0" w:space="0" w:color="auto"/>
        <w:right w:val="none" w:sz="0" w:space="0" w:color="auto"/>
      </w:divBdr>
    </w:div>
    <w:div w:id="588779875">
      <w:bodyDiv w:val="1"/>
      <w:marLeft w:val="0"/>
      <w:marRight w:val="0"/>
      <w:marTop w:val="0"/>
      <w:marBottom w:val="0"/>
      <w:divBdr>
        <w:top w:val="none" w:sz="0" w:space="0" w:color="auto"/>
        <w:left w:val="none" w:sz="0" w:space="0" w:color="auto"/>
        <w:bottom w:val="none" w:sz="0" w:space="0" w:color="auto"/>
        <w:right w:val="none" w:sz="0" w:space="0" w:color="auto"/>
      </w:divBdr>
    </w:div>
    <w:div w:id="682367622">
      <w:bodyDiv w:val="1"/>
      <w:marLeft w:val="0"/>
      <w:marRight w:val="0"/>
      <w:marTop w:val="0"/>
      <w:marBottom w:val="0"/>
      <w:divBdr>
        <w:top w:val="none" w:sz="0" w:space="0" w:color="auto"/>
        <w:left w:val="none" w:sz="0" w:space="0" w:color="auto"/>
        <w:bottom w:val="none" w:sz="0" w:space="0" w:color="auto"/>
        <w:right w:val="none" w:sz="0" w:space="0" w:color="auto"/>
      </w:divBdr>
      <w:divsChild>
        <w:div w:id="1590961462">
          <w:marLeft w:val="0"/>
          <w:marRight w:val="0"/>
          <w:marTop w:val="0"/>
          <w:marBottom w:val="0"/>
          <w:divBdr>
            <w:top w:val="none" w:sz="0" w:space="0" w:color="auto"/>
            <w:left w:val="none" w:sz="0" w:space="0" w:color="auto"/>
            <w:bottom w:val="none" w:sz="0" w:space="0" w:color="auto"/>
            <w:right w:val="none" w:sz="0" w:space="0" w:color="auto"/>
          </w:divBdr>
          <w:divsChild>
            <w:div w:id="1759711472">
              <w:marLeft w:val="0"/>
              <w:marRight w:val="0"/>
              <w:marTop w:val="0"/>
              <w:marBottom w:val="0"/>
              <w:divBdr>
                <w:top w:val="none" w:sz="0" w:space="0" w:color="auto"/>
                <w:left w:val="none" w:sz="0" w:space="0" w:color="auto"/>
                <w:bottom w:val="none" w:sz="0" w:space="0" w:color="auto"/>
                <w:right w:val="none" w:sz="0" w:space="0" w:color="auto"/>
              </w:divBdr>
              <w:divsChild>
                <w:div w:id="829061114">
                  <w:marLeft w:val="0"/>
                  <w:marRight w:val="0"/>
                  <w:marTop w:val="0"/>
                  <w:marBottom w:val="0"/>
                  <w:divBdr>
                    <w:top w:val="none" w:sz="0" w:space="0" w:color="auto"/>
                    <w:left w:val="none" w:sz="0" w:space="0" w:color="auto"/>
                    <w:bottom w:val="none" w:sz="0" w:space="0" w:color="auto"/>
                    <w:right w:val="none" w:sz="0" w:space="0" w:color="auto"/>
                  </w:divBdr>
                  <w:divsChild>
                    <w:div w:id="1526284717">
                      <w:marLeft w:val="0"/>
                      <w:marRight w:val="0"/>
                      <w:marTop w:val="0"/>
                      <w:marBottom w:val="0"/>
                      <w:divBdr>
                        <w:top w:val="none" w:sz="0" w:space="0" w:color="auto"/>
                        <w:left w:val="none" w:sz="0" w:space="0" w:color="auto"/>
                        <w:bottom w:val="none" w:sz="0" w:space="0" w:color="auto"/>
                        <w:right w:val="none" w:sz="0" w:space="0" w:color="auto"/>
                      </w:divBdr>
                      <w:divsChild>
                        <w:div w:id="592859424">
                          <w:marLeft w:val="0"/>
                          <w:marRight w:val="0"/>
                          <w:marTop w:val="0"/>
                          <w:marBottom w:val="0"/>
                          <w:divBdr>
                            <w:top w:val="none" w:sz="0" w:space="0" w:color="auto"/>
                            <w:left w:val="none" w:sz="0" w:space="0" w:color="auto"/>
                            <w:bottom w:val="none" w:sz="0" w:space="0" w:color="auto"/>
                            <w:right w:val="none" w:sz="0" w:space="0" w:color="auto"/>
                          </w:divBdr>
                          <w:divsChild>
                            <w:div w:id="1014111575">
                              <w:marLeft w:val="0"/>
                              <w:marRight w:val="0"/>
                              <w:marTop w:val="0"/>
                              <w:marBottom w:val="0"/>
                              <w:divBdr>
                                <w:top w:val="none" w:sz="0" w:space="0" w:color="auto"/>
                                <w:left w:val="none" w:sz="0" w:space="0" w:color="auto"/>
                                <w:bottom w:val="none" w:sz="0" w:space="0" w:color="auto"/>
                                <w:right w:val="none" w:sz="0" w:space="0" w:color="auto"/>
                              </w:divBdr>
                              <w:divsChild>
                                <w:div w:id="545679362">
                                  <w:marLeft w:val="0"/>
                                  <w:marRight w:val="0"/>
                                  <w:marTop w:val="0"/>
                                  <w:marBottom w:val="0"/>
                                  <w:divBdr>
                                    <w:top w:val="none" w:sz="0" w:space="0" w:color="auto"/>
                                    <w:left w:val="none" w:sz="0" w:space="0" w:color="auto"/>
                                    <w:bottom w:val="none" w:sz="0" w:space="0" w:color="auto"/>
                                    <w:right w:val="none" w:sz="0" w:space="0" w:color="auto"/>
                                  </w:divBdr>
                                  <w:divsChild>
                                    <w:div w:id="204925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460577">
      <w:bodyDiv w:val="1"/>
      <w:marLeft w:val="0"/>
      <w:marRight w:val="0"/>
      <w:marTop w:val="0"/>
      <w:marBottom w:val="0"/>
      <w:divBdr>
        <w:top w:val="none" w:sz="0" w:space="0" w:color="auto"/>
        <w:left w:val="none" w:sz="0" w:space="0" w:color="auto"/>
        <w:bottom w:val="none" w:sz="0" w:space="0" w:color="auto"/>
        <w:right w:val="none" w:sz="0" w:space="0" w:color="auto"/>
      </w:divBdr>
      <w:divsChild>
        <w:div w:id="194931794">
          <w:marLeft w:val="0"/>
          <w:marRight w:val="0"/>
          <w:marTop w:val="0"/>
          <w:marBottom w:val="0"/>
          <w:divBdr>
            <w:top w:val="none" w:sz="0" w:space="0" w:color="auto"/>
            <w:left w:val="none" w:sz="0" w:space="0" w:color="auto"/>
            <w:bottom w:val="none" w:sz="0" w:space="0" w:color="auto"/>
            <w:right w:val="none" w:sz="0" w:space="0" w:color="auto"/>
          </w:divBdr>
          <w:divsChild>
            <w:div w:id="1102840148">
              <w:marLeft w:val="0"/>
              <w:marRight w:val="0"/>
              <w:marTop w:val="0"/>
              <w:marBottom w:val="0"/>
              <w:divBdr>
                <w:top w:val="none" w:sz="0" w:space="0" w:color="auto"/>
                <w:left w:val="none" w:sz="0" w:space="0" w:color="auto"/>
                <w:bottom w:val="none" w:sz="0" w:space="0" w:color="auto"/>
                <w:right w:val="none" w:sz="0" w:space="0" w:color="auto"/>
              </w:divBdr>
              <w:divsChild>
                <w:div w:id="2018120734">
                  <w:marLeft w:val="0"/>
                  <w:marRight w:val="0"/>
                  <w:marTop w:val="0"/>
                  <w:marBottom w:val="0"/>
                  <w:divBdr>
                    <w:top w:val="none" w:sz="0" w:space="0" w:color="auto"/>
                    <w:left w:val="none" w:sz="0" w:space="0" w:color="auto"/>
                    <w:bottom w:val="none" w:sz="0" w:space="0" w:color="auto"/>
                    <w:right w:val="none" w:sz="0" w:space="0" w:color="auto"/>
                  </w:divBdr>
                  <w:divsChild>
                    <w:div w:id="1402680190">
                      <w:marLeft w:val="0"/>
                      <w:marRight w:val="0"/>
                      <w:marTop w:val="0"/>
                      <w:marBottom w:val="0"/>
                      <w:divBdr>
                        <w:top w:val="none" w:sz="0" w:space="0" w:color="auto"/>
                        <w:left w:val="none" w:sz="0" w:space="0" w:color="auto"/>
                        <w:bottom w:val="none" w:sz="0" w:space="0" w:color="auto"/>
                        <w:right w:val="none" w:sz="0" w:space="0" w:color="auto"/>
                      </w:divBdr>
                      <w:divsChild>
                        <w:div w:id="82362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814179">
      <w:bodyDiv w:val="1"/>
      <w:marLeft w:val="0"/>
      <w:marRight w:val="0"/>
      <w:marTop w:val="0"/>
      <w:marBottom w:val="0"/>
      <w:divBdr>
        <w:top w:val="none" w:sz="0" w:space="0" w:color="auto"/>
        <w:left w:val="none" w:sz="0" w:space="0" w:color="auto"/>
        <w:bottom w:val="none" w:sz="0" w:space="0" w:color="auto"/>
        <w:right w:val="none" w:sz="0" w:space="0" w:color="auto"/>
      </w:divBdr>
    </w:div>
    <w:div w:id="2091535167">
      <w:bodyDiv w:val="1"/>
      <w:marLeft w:val="0"/>
      <w:marRight w:val="0"/>
      <w:marTop w:val="0"/>
      <w:marBottom w:val="0"/>
      <w:divBdr>
        <w:top w:val="none" w:sz="0" w:space="0" w:color="auto"/>
        <w:left w:val="none" w:sz="0" w:space="0" w:color="auto"/>
        <w:bottom w:val="none" w:sz="0" w:space="0" w:color="auto"/>
        <w:right w:val="none" w:sz="0" w:space="0" w:color="auto"/>
      </w:divBdr>
      <w:divsChild>
        <w:div w:id="1263149875">
          <w:marLeft w:val="0"/>
          <w:marRight w:val="0"/>
          <w:marTop w:val="0"/>
          <w:marBottom w:val="0"/>
          <w:divBdr>
            <w:top w:val="none" w:sz="0" w:space="0" w:color="auto"/>
            <w:left w:val="none" w:sz="0" w:space="0" w:color="auto"/>
            <w:bottom w:val="none" w:sz="0" w:space="0" w:color="auto"/>
            <w:right w:val="none" w:sz="0" w:space="0" w:color="auto"/>
          </w:divBdr>
          <w:divsChild>
            <w:div w:id="1650671485">
              <w:marLeft w:val="0"/>
              <w:marRight w:val="0"/>
              <w:marTop w:val="0"/>
              <w:marBottom w:val="0"/>
              <w:divBdr>
                <w:top w:val="none" w:sz="0" w:space="0" w:color="auto"/>
                <w:left w:val="none" w:sz="0" w:space="0" w:color="auto"/>
                <w:bottom w:val="none" w:sz="0" w:space="0" w:color="auto"/>
                <w:right w:val="none" w:sz="0" w:space="0" w:color="auto"/>
              </w:divBdr>
              <w:divsChild>
                <w:div w:id="1687486670">
                  <w:marLeft w:val="0"/>
                  <w:marRight w:val="0"/>
                  <w:marTop w:val="0"/>
                  <w:marBottom w:val="0"/>
                  <w:divBdr>
                    <w:top w:val="none" w:sz="0" w:space="0" w:color="auto"/>
                    <w:left w:val="none" w:sz="0" w:space="0" w:color="auto"/>
                    <w:bottom w:val="none" w:sz="0" w:space="0" w:color="auto"/>
                    <w:right w:val="none" w:sz="0" w:space="0" w:color="auto"/>
                  </w:divBdr>
                  <w:divsChild>
                    <w:div w:id="643973924">
                      <w:marLeft w:val="0"/>
                      <w:marRight w:val="0"/>
                      <w:marTop w:val="0"/>
                      <w:marBottom w:val="0"/>
                      <w:divBdr>
                        <w:top w:val="none" w:sz="0" w:space="0" w:color="auto"/>
                        <w:left w:val="none" w:sz="0" w:space="0" w:color="auto"/>
                        <w:bottom w:val="none" w:sz="0" w:space="0" w:color="auto"/>
                        <w:right w:val="none" w:sz="0" w:space="0" w:color="auto"/>
                      </w:divBdr>
                      <w:divsChild>
                        <w:div w:id="87509165">
                          <w:marLeft w:val="0"/>
                          <w:marRight w:val="0"/>
                          <w:marTop w:val="0"/>
                          <w:marBottom w:val="0"/>
                          <w:divBdr>
                            <w:top w:val="none" w:sz="0" w:space="0" w:color="auto"/>
                            <w:left w:val="none" w:sz="0" w:space="0" w:color="auto"/>
                            <w:bottom w:val="none" w:sz="0" w:space="0" w:color="auto"/>
                            <w:right w:val="none" w:sz="0" w:space="0" w:color="auto"/>
                          </w:divBdr>
                          <w:divsChild>
                            <w:div w:id="1750301805">
                              <w:marLeft w:val="0"/>
                              <w:marRight w:val="0"/>
                              <w:marTop w:val="0"/>
                              <w:marBottom w:val="0"/>
                              <w:divBdr>
                                <w:top w:val="none" w:sz="0" w:space="0" w:color="auto"/>
                                <w:left w:val="none" w:sz="0" w:space="0" w:color="auto"/>
                                <w:bottom w:val="none" w:sz="0" w:space="0" w:color="auto"/>
                                <w:right w:val="none" w:sz="0" w:space="0" w:color="auto"/>
                              </w:divBdr>
                              <w:divsChild>
                                <w:div w:id="335116492">
                                  <w:marLeft w:val="0"/>
                                  <w:marRight w:val="0"/>
                                  <w:marTop w:val="0"/>
                                  <w:marBottom w:val="0"/>
                                  <w:divBdr>
                                    <w:top w:val="none" w:sz="0" w:space="0" w:color="auto"/>
                                    <w:left w:val="none" w:sz="0" w:space="0" w:color="auto"/>
                                    <w:bottom w:val="none" w:sz="0" w:space="0" w:color="auto"/>
                                    <w:right w:val="none" w:sz="0" w:space="0" w:color="auto"/>
                                  </w:divBdr>
                                  <w:divsChild>
                                    <w:div w:id="9276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cto.int"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B3512E-6CCD-4642-A5F7-5424227CD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1009</Words>
  <Characters>5753</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marianette</dc:creator>
  <cp:lastModifiedBy>Barham, Alex</cp:lastModifiedBy>
  <cp:revision>2</cp:revision>
  <cp:lastPrinted>2016-04-24T18:07:00Z</cp:lastPrinted>
  <dcterms:created xsi:type="dcterms:W3CDTF">2019-04-08T10:15:00Z</dcterms:created>
  <dcterms:modified xsi:type="dcterms:W3CDTF">2019-04-08T10:15:00Z</dcterms:modified>
</cp:coreProperties>
</file>